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9A" w:rsidRDefault="00F14E9A" w:rsidP="00F14E9A">
      <w:pPr>
        <w:jc w:val="center"/>
        <w:rPr>
          <w:rFonts w:ascii="Times New Roman" w:hAnsi="Times New Roman"/>
          <w:b/>
          <w:sz w:val="24"/>
          <w:szCs w:val="24"/>
        </w:rPr>
      </w:pPr>
      <w:r>
        <w:rPr>
          <w:rFonts w:ascii="Times New Roman" w:hAnsi="Times New Roman"/>
          <w:b/>
          <w:sz w:val="24"/>
          <w:szCs w:val="24"/>
        </w:rPr>
        <w:t>Муниципальное образование «Тихоновка»</w:t>
      </w:r>
    </w:p>
    <w:p w:rsidR="00F14E9A" w:rsidRDefault="00F14E9A" w:rsidP="00F14E9A">
      <w:pPr>
        <w:jc w:val="center"/>
        <w:rPr>
          <w:rFonts w:ascii="Times New Roman" w:hAnsi="Times New Roman"/>
          <w:b/>
          <w:sz w:val="24"/>
          <w:szCs w:val="24"/>
        </w:rPr>
      </w:pPr>
      <w:r>
        <w:rPr>
          <w:rFonts w:ascii="Times New Roman" w:hAnsi="Times New Roman"/>
          <w:b/>
          <w:sz w:val="24"/>
          <w:szCs w:val="24"/>
        </w:rPr>
        <w:t xml:space="preserve">МУНИЦИПАЛЬНЫЙ </w:t>
      </w:r>
    </w:p>
    <w:p w:rsidR="00F14E9A" w:rsidRDefault="00F14E9A" w:rsidP="00F14E9A">
      <w:pPr>
        <w:jc w:val="center"/>
        <w:rPr>
          <w:rFonts w:ascii="Times New Roman" w:hAnsi="Times New Roman"/>
          <w:b/>
          <w:sz w:val="24"/>
          <w:szCs w:val="24"/>
        </w:rPr>
      </w:pPr>
      <w:r>
        <w:rPr>
          <w:rFonts w:ascii="Times New Roman" w:hAnsi="Times New Roman"/>
          <w:b/>
          <w:sz w:val="24"/>
          <w:szCs w:val="24"/>
        </w:rPr>
        <w:t>ВЕСТНИК</w:t>
      </w:r>
    </w:p>
    <w:p w:rsidR="00F14E9A" w:rsidRDefault="00F14E9A" w:rsidP="00F14E9A">
      <w:pPr>
        <w:jc w:val="center"/>
      </w:pPr>
      <w:r>
        <w:rPr>
          <w:rFonts w:ascii="Times New Roman" w:hAnsi="Times New Roman"/>
          <w:b/>
          <w:sz w:val="24"/>
          <w:szCs w:val="24"/>
        </w:rPr>
        <w:t xml:space="preserve">№ 4 (7)  </w:t>
      </w:r>
      <w:r w:rsidR="0077785E">
        <w:rPr>
          <w:rFonts w:ascii="Times New Roman" w:hAnsi="Times New Roman"/>
          <w:b/>
          <w:sz w:val="24"/>
          <w:szCs w:val="24"/>
        </w:rPr>
        <w:t>02.09.</w:t>
      </w:r>
      <w:r>
        <w:rPr>
          <w:rFonts w:ascii="Times New Roman" w:hAnsi="Times New Roman"/>
          <w:b/>
          <w:sz w:val="24"/>
          <w:szCs w:val="24"/>
        </w:rPr>
        <w:t>2013 г</w:t>
      </w:r>
    </w:p>
    <w:p w:rsidR="003A6C8C" w:rsidRDefault="003A6C8C" w:rsidP="003A6C8C">
      <w:pPr>
        <w:pStyle w:val="a3"/>
        <w:jc w:val="center"/>
        <w:rPr>
          <w:rStyle w:val="a5"/>
          <w:color w:val="3B2D36"/>
          <w:sz w:val="28"/>
          <w:szCs w:val="28"/>
        </w:rPr>
      </w:pPr>
      <w:r>
        <w:rPr>
          <w:rStyle w:val="a5"/>
          <w:color w:val="3B2D36"/>
          <w:sz w:val="28"/>
          <w:szCs w:val="28"/>
        </w:rPr>
        <w:t>ИРКУТСКАЯ ОБЛАСТЬ</w:t>
      </w:r>
      <w:r>
        <w:rPr>
          <w:b/>
          <w:bCs/>
          <w:color w:val="3B2D36"/>
          <w:sz w:val="28"/>
          <w:szCs w:val="28"/>
        </w:rPr>
        <w:br/>
      </w:r>
      <w:r>
        <w:rPr>
          <w:rStyle w:val="a5"/>
          <w:color w:val="3B2D36"/>
          <w:sz w:val="28"/>
          <w:szCs w:val="28"/>
        </w:rPr>
        <w:t xml:space="preserve">БОХАНСКИЙ РАЙОН </w:t>
      </w:r>
      <w:r>
        <w:rPr>
          <w:b/>
          <w:bCs/>
          <w:color w:val="3B2D36"/>
          <w:sz w:val="28"/>
          <w:szCs w:val="28"/>
        </w:rPr>
        <w:br/>
      </w:r>
      <w:r>
        <w:rPr>
          <w:rStyle w:val="a5"/>
          <w:color w:val="3B2D36"/>
          <w:sz w:val="28"/>
          <w:szCs w:val="28"/>
        </w:rPr>
        <w:t>МУНИЦИПАЛЬНОЕ ОБРАЗОВАНИЕ «ТИХОНОВКА»</w:t>
      </w:r>
    </w:p>
    <w:p w:rsidR="003A6C8C" w:rsidRDefault="003A6C8C" w:rsidP="003A6C8C">
      <w:pPr>
        <w:pStyle w:val="a3"/>
        <w:jc w:val="center"/>
        <w:rPr>
          <w:rStyle w:val="a5"/>
          <w:color w:val="3B2D36"/>
          <w:sz w:val="28"/>
          <w:szCs w:val="28"/>
        </w:rPr>
      </w:pPr>
      <w:r>
        <w:rPr>
          <w:rStyle w:val="a5"/>
          <w:color w:val="3B2D36"/>
          <w:sz w:val="28"/>
          <w:szCs w:val="28"/>
        </w:rPr>
        <w:t>АДМИНИСТРАЦИЯ</w:t>
      </w:r>
    </w:p>
    <w:p w:rsidR="003A6C8C" w:rsidRDefault="003A6C8C" w:rsidP="003A6C8C">
      <w:pPr>
        <w:pStyle w:val="a3"/>
        <w:jc w:val="center"/>
        <w:rPr>
          <w:rStyle w:val="a5"/>
          <w:color w:val="3B2D36"/>
          <w:sz w:val="28"/>
          <w:szCs w:val="28"/>
        </w:rPr>
      </w:pPr>
      <w:r>
        <w:rPr>
          <w:rStyle w:val="a5"/>
          <w:color w:val="3B2D36"/>
          <w:sz w:val="28"/>
          <w:szCs w:val="28"/>
        </w:rPr>
        <w:t>ГЛАВА</w:t>
      </w:r>
    </w:p>
    <w:p w:rsidR="003A6C8C" w:rsidRDefault="003A6C8C" w:rsidP="003A6C8C">
      <w:pPr>
        <w:pStyle w:val="a3"/>
        <w:jc w:val="center"/>
      </w:pPr>
      <w:r>
        <w:rPr>
          <w:rStyle w:val="a5"/>
          <w:color w:val="3B2D36"/>
          <w:sz w:val="28"/>
          <w:szCs w:val="28"/>
        </w:rPr>
        <w:t>ПОСТАНОВЛЕНИЕ</w:t>
      </w:r>
    </w:p>
    <w:p w:rsidR="003A6C8C" w:rsidRDefault="003A6C8C" w:rsidP="003A6C8C">
      <w:pPr>
        <w:pStyle w:val="a3"/>
        <w:rPr>
          <w:color w:val="3B2D36"/>
          <w:sz w:val="28"/>
          <w:szCs w:val="28"/>
        </w:rPr>
      </w:pPr>
      <w:r>
        <w:rPr>
          <w:rStyle w:val="a5"/>
          <w:color w:val="3B2D36"/>
          <w:sz w:val="28"/>
          <w:szCs w:val="28"/>
        </w:rPr>
        <w:t>20.08.2013 года     № 67                                                                 с. Тихоновка</w:t>
      </w:r>
    </w:p>
    <w:p w:rsidR="003A6C8C" w:rsidRDefault="003A6C8C" w:rsidP="003A6C8C">
      <w:pPr>
        <w:rPr>
          <w:rFonts w:ascii="Times New Roman" w:hAnsi="Times New Roman"/>
          <w:sz w:val="28"/>
          <w:szCs w:val="28"/>
        </w:rPr>
      </w:pPr>
      <w:r>
        <w:rPr>
          <w:rFonts w:ascii="Times New Roman" w:hAnsi="Times New Roman"/>
          <w:sz w:val="28"/>
          <w:szCs w:val="28"/>
        </w:rPr>
        <w:t>Об отмене постановления № 52/12 от 01.09.2011 г.</w:t>
      </w:r>
    </w:p>
    <w:p w:rsidR="003A6C8C" w:rsidRDefault="003A6C8C" w:rsidP="003A6C8C">
      <w:pPr>
        <w:rPr>
          <w:rFonts w:ascii="Times New Roman" w:hAnsi="Times New Roman"/>
          <w:sz w:val="28"/>
          <w:szCs w:val="28"/>
        </w:rPr>
      </w:pPr>
    </w:p>
    <w:p w:rsidR="003A6C8C" w:rsidRDefault="003A6C8C" w:rsidP="003A6C8C">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связи с внесением изменений в действующее законодательство в соответствии с постановлением</w:t>
      </w:r>
      <w:proofErr w:type="gramEnd"/>
      <w:r>
        <w:rPr>
          <w:rFonts w:ascii="Times New Roman" w:hAnsi="Times New Roman"/>
          <w:sz w:val="28"/>
          <w:szCs w:val="28"/>
        </w:rPr>
        <w:t xml:space="preserve"> Правительства Российской Федерации от 3.12.2012 г. № 1254 «О внесении изменений в пункт 1 Правил разработки и утверждения административных регламентов предоставления государственных услуг»,  </w:t>
      </w:r>
    </w:p>
    <w:p w:rsidR="003A6C8C" w:rsidRDefault="003A6C8C" w:rsidP="003A6C8C">
      <w:pPr>
        <w:jc w:val="center"/>
        <w:rPr>
          <w:rFonts w:ascii="Times New Roman" w:hAnsi="Times New Roman"/>
          <w:sz w:val="28"/>
          <w:szCs w:val="28"/>
        </w:rPr>
      </w:pPr>
      <w:r>
        <w:rPr>
          <w:rFonts w:ascii="Times New Roman" w:hAnsi="Times New Roman"/>
          <w:sz w:val="28"/>
          <w:szCs w:val="28"/>
        </w:rPr>
        <w:t>ПОСТАНОВЛЯЮ:</w:t>
      </w:r>
    </w:p>
    <w:p w:rsidR="003A6C8C" w:rsidRDefault="003A6C8C" w:rsidP="003A6C8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Отменить постановление главы администрации муниципального образования «Тихоновка» № 52/12 от 01.09.2011 года «О порядке рассмотрения обращений граждан в администрации сельского поселения «Тихоновка» как не соответствующее законодательству.</w:t>
      </w:r>
    </w:p>
    <w:p w:rsidR="003A6C8C" w:rsidRDefault="003A6C8C" w:rsidP="003A6C8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Настоящее Постановление опубликовать в Вестнике МО «Тихоновка», разместить в сети Интернет.</w:t>
      </w:r>
    </w:p>
    <w:p w:rsidR="003A6C8C" w:rsidRDefault="003A6C8C" w:rsidP="003A6C8C">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опубликования.</w:t>
      </w:r>
    </w:p>
    <w:p w:rsidR="003A6C8C" w:rsidRDefault="003A6C8C" w:rsidP="003A6C8C">
      <w:pPr>
        <w:pStyle w:val="a4"/>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A6C8C" w:rsidRDefault="003A6C8C" w:rsidP="003A6C8C">
      <w:pPr>
        <w:rPr>
          <w:rFonts w:ascii="Times New Roman" w:hAnsi="Times New Roman"/>
          <w:sz w:val="28"/>
          <w:szCs w:val="28"/>
        </w:rPr>
      </w:pPr>
    </w:p>
    <w:p w:rsidR="003A6C8C" w:rsidRDefault="003A6C8C" w:rsidP="003A6C8C">
      <w:pPr>
        <w:jc w:val="right"/>
        <w:rPr>
          <w:rFonts w:ascii="Times New Roman" w:hAnsi="Times New Roman"/>
          <w:sz w:val="28"/>
          <w:szCs w:val="28"/>
        </w:rPr>
      </w:pPr>
      <w:r>
        <w:rPr>
          <w:rFonts w:ascii="Times New Roman" w:hAnsi="Times New Roman"/>
          <w:sz w:val="28"/>
          <w:szCs w:val="28"/>
        </w:rPr>
        <w:t xml:space="preserve">                               ____________ М.В. Скоробогатова</w:t>
      </w:r>
    </w:p>
    <w:p w:rsidR="003A6C8C" w:rsidRPr="003A6C8C" w:rsidRDefault="003A6C8C" w:rsidP="003A6C8C">
      <w:pPr>
        <w:spacing w:before="100" w:beforeAutospacing="1" w:after="100" w:afterAutospacing="1" w:line="240" w:lineRule="auto"/>
        <w:jc w:val="center"/>
        <w:rPr>
          <w:rFonts w:ascii="Times New Roman" w:hAnsi="Times New Roman"/>
          <w:b/>
          <w:bCs/>
          <w:color w:val="3B2D36"/>
          <w:sz w:val="28"/>
          <w:szCs w:val="28"/>
        </w:rPr>
      </w:pPr>
      <w:r w:rsidRPr="003A6C8C">
        <w:rPr>
          <w:rFonts w:ascii="Times New Roman" w:hAnsi="Times New Roman"/>
          <w:b/>
          <w:bCs/>
          <w:color w:val="3B2D36"/>
          <w:sz w:val="28"/>
          <w:szCs w:val="28"/>
        </w:rPr>
        <w:lastRenderedPageBreak/>
        <w:t>ИРКУТСКАЯ ОБЛАСТЬ</w:t>
      </w:r>
      <w:r w:rsidRPr="003A6C8C">
        <w:rPr>
          <w:rFonts w:ascii="Times New Roman" w:hAnsi="Times New Roman"/>
          <w:b/>
          <w:bCs/>
          <w:color w:val="3B2D36"/>
          <w:sz w:val="28"/>
          <w:szCs w:val="28"/>
        </w:rPr>
        <w:br/>
        <w:t xml:space="preserve">БОХАНСКИЙ РАЙОН </w:t>
      </w:r>
      <w:r w:rsidRPr="003A6C8C">
        <w:rPr>
          <w:rFonts w:ascii="Times New Roman" w:hAnsi="Times New Roman"/>
          <w:b/>
          <w:bCs/>
          <w:color w:val="3B2D36"/>
          <w:sz w:val="28"/>
          <w:szCs w:val="28"/>
        </w:rPr>
        <w:br/>
        <w:t>МУНИЦИПАЛЬНОЕ ОБРАЗОВАНИЕ «ТИХОНОВКА»</w:t>
      </w:r>
    </w:p>
    <w:p w:rsidR="003A6C8C" w:rsidRPr="003A6C8C" w:rsidRDefault="003A6C8C" w:rsidP="003A6C8C">
      <w:pPr>
        <w:spacing w:before="100" w:beforeAutospacing="1" w:after="100" w:afterAutospacing="1" w:line="240" w:lineRule="auto"/>
        <w:jc w:val="center"/>
        <w:rPr>
          <w:rFonts w:ascii="Times New Roman" w:hAnsi="Times New Roman"/>
          <w:b/>
          <w:bCs/>
          <w:color w:val="3B2D36"/>
          <w:sz w:val="28"/>
          <w:szCs w:val="28"/>
        </w:rPr>
      </w:pPr>
      <w:r w:rsidRPr="003A6C8C">
        <w:rPr>
          <w:rFonts w:ascii="Times New Roman" w:hAnsi="Times New Roman"/>
          <w:b/>
          <w:bCs/>
          <w:color w:val="3B2D36"/>
          <w:sz w:val="28"/>
          <w:szCs w:val="28"/>
        </w:rPr>
        <w:t>АДМИНИСТРАЦИЯ</w:t>
      </w:r>
    </w:p>
    <w:p w:rsidR="003A6C8C" w:rsidRPr="003A6C8C" w:rsidRDefault="003A6C8C" w:rsidP="003A6C8C">
      <w:pPr>
        <w:spacing w:before="100" w:beforeAutospacing="1" w:after="100" w:afterAutospacing="1" w:line="240" w:lineRule="auto"/>
        <w:jc w:val="center"/>
        <w:rPr>
          <w:rFonts w:ascii="Times New Roman" w:hAnsi="Times New Roman"/>
          <w:color w:val="3B2D36"/>
          <w:sz w:val="28"/>
          <w:szCs w:val="28"/>
        </w:rPr>
      </w:pPr>
      <w:r w:rsidRPr="003A6C8C">
        <w:rPr>
          <w:rFonts w:ascii="Times New Roman" w:hAnsi="Times New Roman"/>
          <w:b/>
          <w:bCs/>
          <w:color w:val="3B2D36"/>
          <w:sz w:val="28"/>
          <w:szCs w:val="28"/>
        </w:rPr>
        <w:t>ПОСТАНОВЛЕНИЕ</w:t>
      </w:r>
    </w:p>
    <w:p w:rsidR="003A6C8C" w:rsidRPr="003A6C8C" w:rsidRDefault="003A6C8C" w:rsidP="003A6C8C">
      <w:pPr>
        <w:spacing w:before="100" w:beforeAutospacing="1" w:after="100" w:afterAutospacing="1" w:line="240" w:lineRule="auto"/>
        <w:rPr>
          <w:rFonts w:ascii="Times New Roman" w:hAnsi="Times New Roman"/>
          <w:color w:val="3B2D36"/>
          <w:sz w:val="28"/>
          <w:szCs w:val="28"/>
        </w:rPr>
      </w:pPr>
      <w:r w:rsidRPr="003A6C8C">
        <w:rPr>
          <w:rFonts w:ascii="Times New Roman" w:hAnsi="Times New Roman"/>
          <w:b/>
          <w:bCs/>
          <w:color w:val="3B2D36"/>
          <w:sz w:val="28"/>
          <w:szCs w:val="28"/>
        </w:rPr>
        <w:t>23 августа 2013 года     № 68                                                          с. Тихоновка</w:t>
      </w:r>
    </w:p>
    <w:p w:rsidR="003A6C8C" w:rsidRPr="003A6C8C" w:rsidRDefault="003A6C8C" w:rsidP="003A6C8C">
      <w:pPr>
        <w:spacing w:after="0"/>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 xml:space="preserve">Об утверждении Положения о </w:t>
      </w:r>
      <w:proofErr w:type="gramStart"/>
      <w:r w:rsidRPr="003A6C8C">
        <w:rPr>
          <w:rFonts w:ascii="Times New Roman" w:eastAsiaTheme="minorHAnsi" w:hAnsi="Times New Roman"/>
          <w:sz w:val="28"/>
          <w:szCs w:val="28"/>
          <w:lang w:eastAsia="en-US"/>
        </w:rPr>
        <w:t>социальных</w:t>
      </w:r>
      <w:proofErr w:type="gramEnd"/>
      <w:r w:rsidRPr="003A6C8C">
        <w:rPr>
          <w:rFonts w:ascii="Times New Roman" w:eastAsiaTheme="minorHAnsi" w:hAnsi="Times New Roman"/>
          <w:sz w:val="28"/>
          <w:szCs w:val="28"/>
          <w:lang w:eastAsia="en-US"/>
        </w:rPr>
        <w:t xml:space="preserve"> </w:t>
      </w:r>
    </w:p>
    <w:p w:rsidR="003A6C8C" w:rsidRPr="003A6C8C" w:rsidRDefault="003A6C8C" w:rsidP="003A6C8C">
      <w:pPr>
        <w:spacing w:after="0"/>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 xml:space="preserve">гарантиях и мерах </w:t>
      </w:r>
      <w:proofErr w:type="gramStart"/>
      <w:r w:rsidRPr="003A6C8C">
        <w:rPr>
          <w:rFonts w:ascii="Times New Roman" w:eastAsiaTheme="minorHAnsi" w:hAnsi="Times New Roman"/>
          <w:sz w:val="28"/>
          <w:szCs w:val="28"/>
          <w:lang w:eastAsia="en-US"/>
        </w:rPr>
        <w:t>морального</w:t>
      </w:r>
      <w:proofErr w:type="gramEnd"/>
      <w:r w:rsidRPr="003A6C8C">
        <w:rPr>
          <w:rFonts w:ascii="Times New Roman" w:eastAsiaTheme="minorHAnsi" w:hAnsi="Times New Roman"/>
          <w:sz w:val="28"/>
          <w:szCs w:val="28"/>
          <w:lang w:eastAsia="en-US"/>
        </w:rPr>
        <w:t xml:space="preserve"> и материального</w:t>
      </w:r>
    </w:p>
    <w:p w:rsidR="003A6C8C" w:rsidRPr="003A6C8C" w:rsidRDefault="003A6C8C" w:rsidP="003A6C8C">
      <w:pPr>
        <w:spacing w:after="0"/>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 xml:space="preserve">поощрения членов </w:t>
      </w:r>
      <w:proofErr w:type="gramStart"/>
      <w:r w:rsidRPr="003A6C8C">
        <w:rPr>
          <w:rFonts w:ascii="Times New Roman" w:eastAsiaTheme="minorHAnsi" w:hAnsi="Times New Roman"/>
          <w:sz w:val="28"/>
          <w:szCs w:val="28"/>
          <w:lang w:eastAsia="en-US"/>
        </w:rPr>
        <w:t>добровольной</w:t>
      </w:r>
      <w:proofErr w:type="gramEnd"/>
      <w:r w:rsidRPr="003A6C8C">
        <w:rPr>
          <w:rFonts w:ascii="Times New Roman" w:eastAsiaTheme="minorHAnsi" w:hAnsi="Times New Roman"/>
          <w:sz w:val="28"/>
          <w:szCs w:val="28"/>
          <w:lang w:eastAsia="en-US"/>
        </w:rPr>
        <w:t xml:space="preserve"> пожарной</w:t>
      </w:r>
    </w:p>
    <w:p w:rsidR="003A6C8C" w:rsidRPr="003A6C8C" w:rsidRDefault="003A6C8C" w:rsidP="003A6C8C">
      <w:pPr>
        <w:spacing w:after="0"/>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 xml:space="preserve">команды, </w:t>
      </w:r>
      <w:proofErr w:type="gramStart"/>
      <w:r w:rsidRPr="003A6C8C">
        <w:rPr>
          <w:rFonts w:ascii="Times New Roman" w:eastAsiaTheme="minorHAnsi" w:hAnsi="Times New Roman"/>
          <w:sz w:val="28"/>
          <w:szCs w:val="28"/>
          <w:lang w:eastAsia="en-US"/>
        </w:rPr>
        <w:t>принимающих</w:t>
      </w:r>
      <w:proofErr w:type="gramEnd"/>
      <w:r w:rsidRPr="003A6C8C">
        <w:rPr>
          <w:rFonts w:ascii="Times New Roman" w:eastAsiaTheme="minorHAnsi" w:hAnsi="Times New Roman"/>
          <w:sz w:val="28"/>
          <w:szCs w:val="28"/>
          <w:lang w:eastAsia="en-US"/>
        </w:rPr>
        <w:t xml:space="preserve"> активное участие в</w:t>
      </w:r>
    </w:p>
    <w:p w:rsidR="003A6C8C" w:rsidRPr="003A6C8C" w:rsidRDefault="003A6C8C" w:rsidP="003A6C8C">
      <w:pPr>
        <w:spacing w:after="0"/>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 xml:space="preserve">ликвидации пожаров на территории </w:t>
      </w:r>
    </w:p>
    <w:p w:rsidR="003A6C8C" w:rsidRPr="003A6C8C" w:rsidRDefault="003A6C8C" w:rsidP="003A6C8C">
      <w:pPr>
        <w:spacing w:after="0"/>
        <w:rPr>
          <w:rFonts w:asciiTheme="minorHAnsi" w:eastAsiaTheme="minorHAnsi" w:hAnsiTheme="minorHAnsi" w:cstheme="minorBidi"/>
          <w:lang w:eastAsia="en-US"/>
        </w:rPr>
      </w:pPr>
      <w:r w:rsidRPr="003A6C8C">
        <w:rPr>
          <w:rFonts w:ascii="Times New Roman" w:eastAsiaTheme="minorHAnsi" w:hAnsi="Times New Roman"/>
          <w:sz w:val="28"/>
          <w:szCs w:val="28"/>
          <w:lang w:eastAsia="en-US"/>
        </w:rPr>
        <w:t>муниципального образования «Тихоновка»</w:t>
      </w:r>
    </w:p>
    <w:p w:rsidR="003A6C8C" w:rsidRPr="003A6C8C" w:rsidRDefault="003A6C8C" w:rsidP="003A6C8C">
      <w:pPr>
        <w:tabs>
          <w:tab w:val="left" w:pos="1455"/>
        </w:tabs>
        <w:rPr>
          <w:rFonts w:asciiTheme="minorHAnsi" w:eastAsiaTheme="minorHAnsi" w:hAnsiTheme="minorHAnsi" w:cstheme="minorBidi"/>
          <w:lang w:eastAsia="en-US"/>
        </w:rPr>
      </w:pPr>
      <w:r w:rsidRPr="003A6C8C">
        <w:rPr>
          <w:rFonts w:asciiTheme="minorHAnsi" w:eastAsiaTheme="minorHAnsi" w:hAnsiTheme="minorHAnsi" w:cstheme="minorBidi"/>
          <w:lang w:eastAsia="en-US"/>
        </w:rPr>
        <w:tab/>
      </w:r>
    </w:p>
    <w:p w:rsidR="003A6C8C" w:rsidRPr="003A6C8C" w:rsidRDefault="003A6C8C" w:rsidP="003A6C8C">
      <w:pPr>
        <w:tabs>
          <w:tab w:val="left" w:pos="1455"/>
        </w:tabs>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 xml:space="preserve">         В соответствии с Федеральными законами от 21.12.1994 г. № 69-ФЗ «О пожарной безопасности», от 06.10.2003 г. № 131-ФЗ «Об общих принципах организации местного самоуправления в Российской Федерации»</w:t>
      </w:r>
      <w:proofErr w:type="gramStart"/>
      <w:r w:rsidRPr="003A6C8C">
        <w:rPr>
          <w:rFonts w:ascii="Times New Roman" w:eastAsiaTheme="minorHAnsi" w:hAnsi="Times New Roman"/>
          <w:sz w:val="28"/>
          <w:szCs w:val="28"/>
          <w:lang w:eastAsia="en-US"/>
        </w:rPr>
        <w:t xml:space="preserve"> ,</w:t>
      </w:r>
      <w:proofErr w:type="gramEnd"/>
      <w:r w:rsidRPr="003A6C8C">
        <w:rPr>
          <w:rFonts w:ascii="Times New Roman" w:eastAsiaTheme="minorHAnsi" w:hAnsi="Times New Roman"/>
          <w:sz w:val="28"/>
          <w:szCs w:val="28"/>
          <w:lang w:eastAsia="en-US"/>
        </w:rPr>
        <w:t xml:space="preserve"> от 06.05.2011 г. № 100-ФЗ «О добровольной пожарной охране», в целях повышения роли добровольного обеспечения пожарной безопасности, защиты граждан, общества и государства от пожаров, руководствуясь Уставом МО «Тихоновка» </w:t>
      </w:r>
    </w:p>
    <w:p w:rsidR="003A6C8C" w:rsidRPr="003A6C8C" w:rsidRDefault="003A6C8C" w:rsidP="003A6C8C">
      <w:pPr>
        <w:tabs>
          <w:tab w:val="left" w:pos="1455"/>
        </w:tabs>
        <w:jc w:val="center"/>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ПОСТАНОВЛЯЕТ:</w:t>
      </w:r>
    </w:p>
    <w:p w:rsidR="003A6C8C" w:rsidRPr="003A6C8C" w:rsidRDefault="003A6C8C" w:rsidP="003A6C8C">
      <w:pPr>
        <w:numPr>
          <w:ilvl w:val="0"/>
          <w:numId w:val="2"/>
        </w:numPr>
        <w:contextualSpacing/>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Утвердить Положение о социальных гарантиях и мерах морального и материального поощрения членов добровольной пожарной охраны, принимающих активное участие в ликвидации пожаров на территории муниципального образования «Тихоновка».</w:t>
      </w:r>
    </w:p>
    <w:p w:rsidR="003A6C8C" w:rsidRPr="003A6C8C" w:rsidRDefault="003A6C8C" w:rsidP="003A6C8C">
      <w:pPr>
        <w:numPr>
          <w:ilvl w:val="0"/>
          <w:numId w:val="2"/>
        </w:numPr>
        <w:contextualSpacing/>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Настоящее постановление вступает в силу со дня его официального опубликования в Вестнике МО «Тихоновка».</w:t>
      </w:r>
    </w:p>
    <w:p w:rsidR="003A6C8C" w:rsidRPr="003A6C8C" w:rsidRDefault="003A6C8C" w:rsidP="003A6C8C">
      <w:pPr>
        <w:numPr>
          <w:ilvl w:val="0"/>
          <w:numId w:val="2"/>
        </w:numPr>
        <w:contextualSpacing/>
        <w:rPr>
          <w:rFonts w:ascii="Times New Roman" w:eastAsiaTheme="minorHAnsi" w:hAnsi="Times New Roman"/>
          <w:sz w:val="28"/>
          <w:szCs w:val="28"/>
          <w:lang w:eastAsia="en-US"/>
        </w:rPr>
      </w:pPr>
      <w:proofErr w:type="gramStart"/>
      <w:r w:rsidRPr="003A6C8C">
        <w:rPr>
          <w:rFonts w:ascii="Times New Roman" w:eastAsiaTheme="minorHAnsi" w:hAnsi="Times New Roman"/>
          <w:sz w:val="28"/>
          <w:szCs w:val="28"/>
          <w:lang w:eastAsia="en-US"/>
        </w:rPr>
        <w:t>Контроль за</w:t>
      </w:r>
      <w:proofErr w:type="gramEnd"/>
      <w:r w:rsidRPr="003A6C8C">
        <w:rPr>
          <w:rFonts w:ascii="Times New Roman" w:eastAsiaTheme="minorHAnsi" w:hAnsi="Times New Roman"/>
          <w:sz w:val="28"/>
          <w:szCs w:val="28"/>
          <w:lang w:eastAsia="en-US"/>
        </w:rPr>
        <w:t xml:space="preserve"> исполнением настоящего постановления оставляю за собой.</w:t>
      </w:r>
    </w:p>
    <w:p w:rsidR="003A6C8C" w:rsidRPr="003A6C8C" w:rsidRDefault="003A6C8C" w:rsidP="003A6C8C">
      <w:pPr>
        <w:jc w:val="right"/>
        <w:rPr>
          <w:rFonts w:ascii="Times New Roman" w:eastAsiaTheme="minorHAnsi" w:hAnsi="Times New Roman"/>
          <w:sz w:val="28"/>
          <w:szCs w:val="28"/>
          <w:lang w:eastAsia="en-US"/>
        </w:rPr>
      </w:pPr>
      <w:r w:rsidRPr="003A6C8C">
        <w:rPr>
          <w:rFonts w:ascii="Times New Roman" w:eastAsiaTheme="minorHAnsi" w:hAnsi="Times New Roman"/>
          <w:sz w:val="28"/>
          <w:szCs w:val="28"/>
          <w:lang w:eastAsia="en-US"/>
        </w:rPr>
        <w:t>Глава администрации _______________ М.В. Скоробогатова</w:t>
      </w:r>
    </w:p>
    <w:p w:rsidR="003A6C8C" w:rsidRPr="003A6C8C" w:rsidRDefault="003A6C8C" w:rsidP="003A6C8C">
      <w:pPr>
        <w:jc w:val="right"/>
        <w:rPr>
          <w:rFonts w:ascii="Times New Roman" w:eastAsiaTheme="minorHAnsi" w:hAnsi="Times New Roman"/>
          <w:sz w:val="28"/>
          <w:szCs w:val="28"/>
          <w:lang w:eastAsia="en-US"/>
        </w:rPr>
      </w:pPr>
    </w:p>
    <w:p w:rsidR="003A6C8C" w:rsidRPr="003A6C8C" w:rsidRDefault="003A6C8C" w:rsidP="003A6C8C">
      <w:pPr>
        <w:jc w:val="right"/>
        <w:rPr>
          <w:rFonts w:ascii="Times New Roman" w:eastAsiaTheme="minorHAnsi" w:hAnsi="Times New Roman"/>
          <w:sz w:val="28"/>
          <w:szCs w:val="28"/>
          <w:lang w:eastAsia="en-US"/>
        </w:rPr>
      </w:pPr>
    </w:p>
    <w:p w:rsidR="003A6C8C" w:rsidRPr="003A6C8C" w:rsidRDefault="003A6C8C" w:rsidP="003A6C8C">
      <w:pPr>
        <w:jc w:val="right"/>
        <w:rPr>
          <w:rFonts w:ascii="Times New Roman" w:eastAsiaTheme="minorHAnsi" w:hAnsi="Times New Roman"/>
          <w:sz w:val="28"/>
          <w:szCs w:val="28"/>
          <w:lang w:eastAsia="en-US"/>
        </w:rPr>
      </w:pPr>
    </w:p>
    <w:p w:rsidR="003A6C8C" w:rsidRPr="003A6C8C" w:rsidRDefault="003A6C8C" w:rsidP="003A6C8C">
      <w:pPr>
        <w:spacing w:after="0"/>
        <w:jc w:val="right"/>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lastRenderedPageBreak/>
        <w:t>Утверждено</w:t>
      </w:r>
    </w:p>
    <w:p w:rsidR="003A6C8C" w:rsidRPr="003A6C8C" w:rsidRDefault="003A6C8C" w:rsidP="003A6C8C">
      <w:pPr>
        <w:spacing w:after="0"/>
        <w:jc w:val="right"/>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Постановлением главы администрации </w:t>
      </w:r>
    </w:p>
    <w:p w:rsidR="003A6C8C" w:rsidRPr="003A6C8C" w:rsidRDefault="003A6C8C" w:rsidP="003A6C8C">
      <w:pPr>
        <w:spacing w:after="0"/>
        <w:jc w:val="right"/>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МО «Тихоновка»</w:t>
      </w:r>
    </w:p>
    <w:p w:rsidR="003A6C8C" w:rsidRPr="003A6C8C" w:rsidRDefault="003A6C8C" w:rsidP="003A6C8C">
      <w:pPr>
        <w:spacing w:after="0"/>
        <w:jc w:val="right"/>
        <w:rPr>
          <w:rFonts w:ascii="Times New Roman" w:eastAsiaTheme="minorHAnsi" w:hAnsi="Times New Roman"/>
          <w:sz w:val="24"/>
          <w:szCs w:val="24"/>
          <w:lang w:eastAsia="en-US"/>
        </w:rPr>
      </w:pPr>
      <w:r>
        <w:rPr>
          <w:rFonts w:ascii="Times New Roman" w:eastAsiaTheme="minorHAnsi" w:hAnsi="Times New Roman"/>
          <w:sz w:val="24"/>
          <w:szCs w:val="24"/>
          <w:lang w:eastAsia="en-US"/>
        </w:rPr>
        <w:t>от 23.08. 2013 г. № 68</w:t>
      </w:r>
    </w:p>
    <w:p w:rsidR="003A6C8C" w:rsidRPr="003A6C8C" w:rsidRDefault="003A6C8C" w:rsidP="003A6C8C">
      <w:pPr>
        <w:spacing w:after="0"/>
        <w:rPr>
          <w:rFonts w:ascii="Times New Roman" w:eastAsiaTheme="minorHAnsi" w:hAnsi="Times New Roman"/>
          <w:sz w:val="24"/>
          <w:szCs w:val="24"/>
          <w:lang w:eastAsia="en-US"/>
        </w:rPr>
      </w:pPr>
    </w:p>
    <w:p w:rsidR="003A6C8C" w:rsidRPr="003A6C8C" w:rsidRDefault="003A6C8C" w:rsidP="003A6C8C">
      <w:pPr>
        <w:spacing w:after="0"/>
        <w:jc w:val="center"/>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ПОЛОЖЕНИЕ</w:t>
      </w:r>
    </w:p>
    <w:p w:rsidR="003A6C8C" w:rsidRPr="003A6C8C" w:rsidRDefault="003A6C8C" w:rsidP="003A6C8C">
      <w:pPr>
        <w:spacing w:after="0"/>
        <w:jc w:val="center"/>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о</w:t>
      </w:r>
      <w:r w:rsidRPr="003A6C8C">
        <w:rPr>
          <w:rFonts w:ascii="Times New Roman" w:eastAsiaTheme="minorHAnsi" w:hAnsi="Times New Roman"/>
          <w:sz w:val="28"/>
          <w:szCs w:val="28"/>
          <w:lang w:eastAsia="en-US"/>
        </w:rPr>
        <w:t xml:space="preserve"> </w:t>
      </w:r>
      <w:r w:rsidRPr="003A6C8C">
        <w:rPr>
          <w:rFonts w:ascii="Times New Roman" w:eastAsiaTheme="minorHAnsi" w:hAnsi="Times New Roman"/>
          <w:sz w:val="24"/>
          <w:szCs w:val="24"/>
          <w:lang w:eastAsia="en-US"/>
        </w:rPr>
        <w:t>социальных гарантиях и мерах морального и материального поощрения членов добровольной пожарной охраны, принимающих активное участие в ликвидации пожаров на территории муниципального образования «Тихоновка»</w:t>
      </w:r>
    </w:p>
    <w:p w:rsidR="003A6C8C" w:rsidRPr="003A6C8C" w:rsidRDefault="003A6C8C" w:rsidP="003A6C8C">
      <w:pPr>
        <w:spacing w:after="0"/>
        <w:jc w:val="center"/>
        <w:rPr>
          <w:rFonts w:ascii="Times New Roman" w:eastAsiaTheme="minorHAnsi" w:hAnsi="Times New Roman"/>
          <w:sz w:val="24"/>
          <w:szCs w:val="24"/>
          <w:lang w:eastAsia="en-US"/>
        </w:rPr>
      </w:pPr>
    </w:p>
    <w:p w:rsidR="003A6C8C" w:rsidRPr="003A6C8C" w:rsidRDefault="003A6C8C" w:rsidP="003A6C8C">
      <w:pPr>
        <w:numPr>
          <w:ilvl w:val="0"/>
          <w:numId w:val="3"/>
        </w:numPr>
        <w:spacing w:after="0"/>
        <w:contextualSpacing/>
        <w:jc w:val="center"/>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Общие положения</w:t>
      </w:r>
    </w:p>
    <w:p w:rsidR="003A6C8C" w:rsidRPr="003A6C8C" w:rsidRDefault="003A6C8C" w:rsidP="003A6C8C">
      <w:pPr>
        <w:spacing w:after="0"/>
        <w:ind w:left="720"/>
        <w:contextualSpacing/>
        <w:rPr>
          <w:rFonts w:ascii="Times New Roman" w:eastAsiaTheme="minorHAnsi" w:hAnsi="Times New Roman"/>
          <w:sz w:val="24"/>
          <w:szCs w:val="24"/>
          <w:lang w:eastAsia="en-US"/>
        </w:rPr>
      </w:pPr>
    </w:p>
    <w:p w:rsidR="003A6C8C" w:rsidRPr="003A6C8C" w:rsidRDefault="003A6C8C" w:rsidP="003A6C8C">
      <w:pPr>
        <w:numPr>
          <w:ilvl w:val="1"/>
          <w:numId w:val="4"/>
        </w:numPr>
        <w:tabs>
          <w:tab w:val="left" w:pos="1455"/>
        </w:tabs>
        <w:spacing w:after="0"/>
        <w:contextualSpacing/>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Положение о</w:t>
      </w:r>
      <w:r w:rsidRPr="003A6C8C">
        <w:rPr>
          <w:rFonts w:ascii="Times New Roman" w:eastAsiaTheme="minorHAnsi" w:hAnsi="Times New Roman"/>
          <w:sz w:val="28"/>
          <w:szCs w:val="28"/>
          <w:lang w:eastAsia="en-US"/>
        </w:rPr>
        <w:t xml:space="preserve"> </w:t>
      </w:r>
      <w:r w:rsidRPr="003A6C8C">
        <w:rPr>
          <w:rFonts w:ascii="Times New Roman" w:eastAsiaTheme="minorHAnsi" w:hAnsi="Times New Roman"/>
          <w:sz w:val="24"/>
          <w:szCs w:val="24"/>
          <w:lang w:eastAsia="en-US"/>
        </w:rPr>
        <w:t>социальных гарантиях и мерах морального и материального поощрения членов добровольной пожарной охраны, принимающих активное участие в ликвидации пожаров на территории муниципального образования «Тихоновка» (далее Положение) разработано в соответствии с Федеральными законами от 21.12.1994 г. № 69-ФЗ «О пожарной безопасности», от 06.10.2003 г. № 131-ФЗ «Об общих принципах организации местного самоуправления в Российской Федерации»</w:t>
      </w:r>
      <w:proofErr w:type="gramStart"/>
      <w:r w:rsidRPr="003A6C8C">
        <w:rPr>
          <w:rFonts w:ascii="Times New Roman" w:eastAsiaTheme="minorHAnsi" w:hAnsi="Times New Roman"/>
          <w:sz w:val="24"/>
          <w:szCs w:val="24"/>
          <w:lang w:eastAsia="en-US"/>
        </w:rPr>
        <w:t xml:space="preserve"> ,</w:t>
      </w:r>
      <w:proofErr w:type="gramEnd"/>
      <w:r w:rsidRPr="003A6C8C">
        <w:rPr>
          <w:rFonts w:ascii="Times New Roman" w:eastAsiaTheme="minorHAnsi" w:hAnsi="Times New Roman"/>
          <w:sz w:val="24"/>
          <w:szCs w:val="24"/>
          <w:lang w:eastAsia="en-US"/>
        </w:rPr>
        <w:t xml:space="preserve"> от 06.05.2011 г. № 100-ФЗ «О добровольной пожарной охране». </w:t>
      </w:r>
    </w:p>
    <w:p w:rsidR="003A6C8C" w:rsidRPr="003A6C8C" w:rsidRDefault="003A6C8C" w:rsidP="003A6C8C">
      <w:pPr>
        <w:numPr>
          <w:ilvl w:val="1"/>
          <w:numId w:val="4"/>
        </w:numPr>
        <w:tabs>
          <w:tab w:val="left" w:pos="1455"/>
        </w:tabs>
        <w:spacing w:after="0"/>
        <w:contextualSpacing/>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Настоящим Положением устанавливаются социальные гарантии  и меры морального и материального поощрения членов добровольной пожарной охраны, принимающих активное участие в ликвидации пожаров на территории муниципального образования «Тихоновка» и имеющих высокие показатели в работе.</w:t>
      </w:r>
    </w:p>
    <w:p w:rsidR="003A6C8C" w:rsidRPr="003A6C8C" w:rsidRDefault="003A6C8C" w:rsidP="003A6C8C">
      <w:pPr>
        <w:tabs>
          <w:tab w:val="left" w:pos="1455"/>
        </w:tabs>
        <w:spacing w:after="0"/>
        <w:ind w:left="360"/>
        <w:contextualSpacing/>
        <w:rPr>
          <w:rFonts w:ascii="Times New Roman" w:eastAsiaTheme="minorHAnsi" w:hAnsi="Times New Roman"/>
          <w:sz w:val="24"/>
          <w:szCs w:val="24"/>
          <w:lang w:eastAsia="en-US"/>
        </w:rPr>
      </w:pPr>
    </w:p>
    <w:p w:rsidR="003A6C8C" w:rsidRPr="003A6C8C" w:rsidRDefault="003A6C8C" w:rsidP="003A6C8C">
      <w:pPr>
        <w:numPr>
          <w:ilvl w:val="0"/>
          <w:numId w:val="3"/>
        </w:numPr>
        <w:tabs>
          <w:tab w:val="left" w:pos="1455"/>
        </w:tabs>
        <w:spacing w:after="0"/>
        <w:contextualSpacing/>
        <w:jc w:val="center"/>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Цели и задачи социальных гарантий и поощрения</w:t>
      </w:r>
    </w:p>
    <w:p w:rsidR="003A6C8C" w:rsidRPr="003A6C8C" w:rsidRDefault="003A6C8C" w:rsidP="003A6C8C">
      <w:pPr>
        <w:tabs>
          <w:tab w:val="left" w:pos="1455"/>
        </w:tabs>
        <w:spacing w:after="0"/>
        <w:ind w:left="720"/>
        <w:contextualSpacing/>
        <w:rPr>
          <w:rFonts w:ascii="Times New Roman" w:eastAsiaTheme="minorHAnsi" w:hAnsi="Times New Roman"/>
          <w:sz w:val="24"/>
          <w:szCs w:val="24"/>
          <w:lang w:eastAsia="en-US"/>
        </w:rPr>
      </w:pP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2.1 Участие в профилактике и (или) тушение пожаров, проведение аварийно-спасательных работ на территории муниципального образования «Тихоновка».</w:t>
      </w: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2.2 Повышение престижности добровольного участия граждан в обеспечении пожарной безопасности на территории муниципального образования  «Тихоновка», создание благоприятных условий для всех желающих включиться в эту общественную работу.</w:t>
      </w: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2.3.Укрепление общественной безопасности, обеспечении пожарной безопасности в муниципальном образовании «Тихоновка», повышение роли добровольной охраны в обеспечении пожарной безопасности.</w:t>
      </w: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2.4 Совершенствование взаимодействия членов добровольной пожарной охраны сотрудниками подразделений пожарной охраны.</w:t>
      </w: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2.5 Стимулирование членов добровольной пожарной охраны за их активное участие в обеспечении пожарной безопасности.</w:t>
      </w:r>
    </w:p>
    <w:p w:rsidR="003A6C8C" w:rsidRPr="003A6C8C" w:rsidRDefault="003A6C8C" w:rsidP="003A6C8C">
      <w:pPr>
        <w:tabs>
          <w:tab w:val="left" w:pos="1455"/>
        </w:tabs>
        <w:spacing w:after="0"/>
        <w:jc w:val="center"/>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3.Виды поощрений</w:t>
      </w:r>
    </w:p>
    <w:p w:rsidR="003A6C8C" w:rsidRPr="003A6C8C" w:rsidRDefault="003A6C8C" w:rsidP="003A6C8C">
      <w:pPr>
        <w:tabs>
          <w:tab w:val="left" w:pos="1455"/>
        </w:tabs>
        <w:spacing w:after="0"/>
        <w:jc w:val="center"/>
        <w:rPr>
          <w:rFonts w:ascii="Times New Roman" w:eastAsiaTheme="minorHAnsi" w:hAnsi="Times New Roman"/>
          <w:sz w:val="24"/>
          <w:szCs w:val="24"/>
          <w:lang w:eastAsia="en-US"/>
        </w:rPr>
      </w:pP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3.1</w:t>
      </w:r>
      <w:proofErr w:type="gramStart"/>
      <w:r w:rsidRPr="003A6C8C">
        <w:rPr>
          <w:rFonts w:ascii="Times New Roman" w:eastAsiaTheme="minorHAnsi" w:hAnsi="Times New Roman"/>
          <w:sz w:val="24"/>
          <w:szCs w:val="24"/>
          <w:lang w:eastAsia="en-US"/>
        </w:rPr>
        <w:t xml:space="preserve"> З</w:t>
      </w:r>
      <w:proofErr w:type="gramEnd"/>
      <w:r w:rsidRPr="003A6C8C">
        <w:rPr>
          <w:rFonts w:ascii="Times New Roman" w:eastAsiaTheme="minorHAnsi" w:hAnsi="Times New Roman"/>
          <w:sz w:val="24"/>
          <w:szCs w:val="24"/>
          <w:lang w:eastAsia="en-US"/>
        </w:rPr>
        <w:t>а активное участие в обеспечении пожарной безопасности лучшие добровольные пожарные награждаются (поощряются):</w:t>
      </w: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-Почетной грамотой, благодарственным письмом главы муниципального образования «Тихоновка»;</w:t>
      </w: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-Денежным вознаграждением, премией (по мере возможности);</w:t>
      </w: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Объявлением благодарности главы муниципального образования «Тихоновка».</w:t>
      </w:r>
    </w:p>
    <w:p w:rsidR="003A6C8C" w:rsidRPr="003A6C8C" w:rsidRDefault="003A6C8C" w:rsidP="003A6C8C">
      <w:pPr>
        <w:tabs>
          <w:tab w:val="left" w:pos="1455"/>
        </w:tabs>
        <w:spacing w:after="0"/>
        <w:ind w:left="360"/>
        <w:jc w:val="center"/>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lastRenderedPageBreak/>
        <w:t>4.Порядок определения лучших добровольных пожарных</w:t>
      </w:r>
    </w:p>
    <w:p w:rsidR="003A6C8C" w:rsidRPr="003A6C8C" w:rsidRDefault="003A6C8C" w:rsidP="003A6C8C">
      <w:pPr>
        <w:tabs>
          <w:tab w:val="left" w:pos="1455"/>
        </w:tabs>
        <w:spacing w:after="0"/>
        <w:ind w:left="720"/>
        <w:contextualSpacing/>
        <w:rPr>
          <w:rFonts w:ascii="Times New Roman" w:eastAsiaTheme="minorHAnsi" w:hAnsi="Times New Roman"/>
          <w:sz w:val="24"/>
          <w:szCs w:val="24"/>
          <w:lang w:eastAsia="en-US"/>
        </w:rPr>
      </w:pP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  Кандидатуры на поощрение от имени главы муниципального образования «Тихоновка» представляются руководством добровольной пожарной дружины в администрацию муниципального образования «Тихоновка» Кандидатуры представляются по итогам календарного года из расчета одна кандидатура из 5 членов добровольной пожарной дружины.</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   Для поощрения от имени главы муниципального образования «Тихоновка»  начальник пожарной команды по результатам каждого полугодия в срок не позднее 15 января и 15 мюля представляет в администрацию муниципального образования «Тихоновка» 1 (одну) кандидатуру из 5 членов добровольной пожарной дружины, активно участвующих в обеспечении пожарной безопасности.</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   Учет времени участия в обеспечении пожарной безопасности производится в специальном журнале начальником пожарной дружины. Победителями признаются участники команды, имеющие наиболее высокие показатели по утвержденным критериям оценки.</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   Награждение лучших участников команды производится главой муниципального образования «Тихоновка» в торжественной обстановке с широким информированием общественности.</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   Информация о награждении лучших членов добровольной пожарной дружины на территории муниципального образования «Тихоновка» и их достижениях публикуется в Вестнике МО «Тихоновка»</w:t>
      </w:r>
    </w:p>
    <w:p w:rsidR="003A6C8C" w:rsidRPr="003A6C8C" w:rsidRDefault="003A6C8C" w:rsidP="003A6C8C">
      <w:pPr>
        <w:tabs>
          <w:tab w:val="left" w:pos="1455"/>
        </w:tabs>
        <w:spacing w:after="0"/>
        <w:rPr>
          <w:rFonts w:ascii="Times New Roman" w:eastAsiaTheme="minorHAnsi" w:hAnsi="Times New Roman"/>
          <w:sz w:val="24"/>
          <w:szCs w:val="24"/>
          <w:lang w:eastAsia="en-US"/>
        </w:rPr>
      </w:pPr>
    </w:p>
    <w:p w:rsidR="003A6C8C" w:rsidRPr="003A6C8C" w:rsidRDefault="003A6C8C" w:rsidP="003A6C8C">
      <w:pPr>
        <w:tabs>
          <w:tab w:val="left" w:pos="1455"/>
        </w:tabs>
        <w:spacing w:after="0"/>
        <w:ind w:left="360"/>
        <w:jc w:val="center"/>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5.Материальное вознаграждение членов добровольной пожарной дружины.</w:t>
      </w:r>
    </w:p>
    <w:p w:rsidR="003A6C8C" w:rsidRPr="003A6C8C" w:rsidRDefault="003A6C8C" w:rsidP="003A6C8C">
      <w:pPr>
        <w:tabs>
          <w:tab w:val="left" w:pos="1455"/>
        </w:tabs>
        <w:spacing w:after="0"/>
        <w:ind w:left="360"/>
        <w:jc w:val="center"/>
        <w:rPr>
          <w:rFonts w:ascii="Times New Roman" w:eastAsiaTheme="minorHAnsi" w:hAnsi="Times New Roman"/>
          <w:sz w:val="24"/>
          <w:szCs w:val="24"/>
          <w:lang w:eastAsia="en-US"/>
        </w:rPr>
      </w:pP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 Материальное вознаграждение членов добровольной пожарной дружины осуществляется на основании ведомостей участников добровольной пожарной дружины, привлекаемых для тушения пожаров на территории муниципального образования «Тихоновка» </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    Далее ведомости подаются главе МО «Тихоновка» начальником добровольном пожарной команды в полном соответствии с записями журнала выездов на пожары.</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  Ведомость должна содержать следующую информацию: </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-дату пожара;</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-место пожара;</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-время пожара;</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-Ф.И.О. члена добровольной пожарной дружины</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-время участия в тушении пожара.</w:t>
      </w:r>
    </w:p>
    <w:p w:rsidR="003A6C8C" w:rsidRPr="003A6C8C" w:rsidRDefault="003A6C8C" w:rsidP="003A6C8C">
      <w:pPr>
        <w:tabs>
          <w:tab w:val="left" w:pos="1455"/>
        </w:tabs>
        <w:spacing w:after="0"/>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Размер материального вознаграждения члена добровольной пожарной дружины составляет 100,0 (Сто) рублей за один час </w:t>
      </w:r>
      <w:proofErr w:type="gramStart"/>
      <w:r w:rsidRPr="003A6C8C">
        <w:rPr>
          <w:rFonts w:ascii="Times New Roman" w:eastAsiaTheme="minorHAnsi" w:hAnsi="Times New Roman"/>
          <w:sz w:val="24"/>
          <w:szCs w:val="24"/>
          <w:lang w:eastAsia="en-US"/>
        </w:rPr>
        <w:t xml:space="preserve">( </w:t>
      </w:r>
      <w:proofErr w:type="gramEnd"/>
      <w:r w:rsidRPr="003A6C8C">
        <w:rPr>
          <w:rFonts w:ascii="Times New Roman" w:eastAsiaTheme="minorHAnsi" w:hAnsi="Times New Roman"/>
          <w:sz w:val="24"/>
          <w:szCs w:val="24"/>
          <w:lang w:eastAsia="en-US"/>
        </w:rPr>
        <w:t>по мере наличия денежных средств в бюджете МО «Тихоновка», предусмотренных на данные мероприятия).</w:t>
      </w:r>
    </w:p>
    <w:p w:rsidR="003A6C8C" w:rsidRPr="003A6C8C" w:rsidRDefault="003A6C8C" w:rsidP="003A6C8C">
      <w:pPr>
        <w:tabs>
          <w:tab w:val="left" w:pos="1455"/>
        </w:tabs>
        <w:spacing w:after="0"/>
        <w:rPr>
          <w:rFonts w:ascii="Times New Roman" w:eastAsiaTheme="minorHAnsi" w:hAnsi="Times New Roman"/>
          <w:sz w:val="24"/>
          <w:szCs w:val="24"/>
          <w:lang w:eastAsia="en-US"/>
        </w:rPr>
      </w:pPr>
    </w:p>
    <w:p w:rsidR="003A6C8C" w:rsidRPr="003A6C8C" w:rsidRDefault="003A6C8C" w:rsidP="003A6C8C">
      <w:pPr>
        <w:tabs>
          <w:tab w:val="left" w:pos="1455"/>
        </w:tabs>
        <w:spacing w:after="0"/>
        <w:ind w:left="720"/>
        <w:contextualSpacing/>
        <w:jc w:val="center"/>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6. Источники финансирования</w:t>
      </w:r>
    </w:p>
    <w:p w:rsidR="003A6C8C" w:rsidRPr="003A6C8C" w:rsidRDefault="003A6C8C" w:rsidP="003A6C8C">
      <w:pPr>
        <w:tabs>
          <w:tab w:val="left" w:pos="1455"/>
        </w:tabs>
        <w:spacing w:after="0"/>
        <w:ind w:left="720"/>
        <w:contextualSpacing/>
        <w:jc w:val="center"/>
        <w:rPr>
          <w:rFonts w:ascii="Times New Roman" w:eastAsiaTheme="minorHAnsi" w:hAnsi="Times New Roman"/>
          <w:sz w:val="24"/>
          <w:szCs w:val="24"/>
          <w:lang w:eastAsia="en-US"/>
        </w:rPr>
      </w:pPr>
    </w:p>
    <w:p w:rsidR="003A6C8C" w:rsidRPr="003A6C8C" w:rsidRDefault="003A6C8C" w:rsidP="003A6C8C">
      <w:pPr>
        <w:tabs>
          <w:tab w:val="left" w:pos="1455"/>
        </w:tabs>
        <w:spacing w:after="0"/>
        <w:jc w:val="both"/>
        <w:rPr>
          <w:rFonts w:ascii="Times New Roman" w:eastAsiaTheme="minorHAnsi" w:hAnsi="Times New Roman"/>
          <w:sz w:val="24"/>
          <w:szCs w:val="24"/>
          <w:lang w:eastAsia="en-US"/>
        </w:rPr>
      </w:pPr>
      <w:r w:rsidRPr="003A6C8C">
        <w:rPr>
          <w:rFonts w:ascii="Times New Roman" w:eastAsiaTheme="minorHAnsi" w:hAnsi="Times New Roman"/>
          <w:sz w:val="24"/>
          <w:szCs w:val="24"/>
          <w:lang w:eastAsia="en-US"/>
        </w:rPr>
        <w:t xml:space="preserve">    Поощрение производится за счет средств администрации муниципального образования «Тихоновка».</w:t>
      </w:r>
    </w:p>
    <w:p w:rsidR="003A6C8C" w:rsidRPr="003A6C8C" w:rsidRDefault="003A6C8C" w:rsidP="003A6C8C">
      <w:pPr>
        <w:spacing w:after="0"/>
        <w:jc w:val="both"/>
        <w:rPr>
          <w:rFonts w:ascii="Times New Roman" w:eastAsiaTheme="minorHAnsi" w:hAnsi="Times New Roman"/>
          <w:sz w:val="24"/>
          <w:szCs w:val="24"/>
          <w:lang w:eastAsia="en-US"/>
        </w:rPr>
      </w:pPr>
    </w:p>
    <w:p w:rsidR="003A6C8C" w:rsidRPr="003A6C8C" w:rsidRDefault="003A6C8C" w:rsidP="003A6C8C">
      <w:pPr>
        <w:spacing w:after="0"/>
        <w:ind w:left="1080"/>
        <w:contextualSpacing/>
        <w:jc w:val="both"/>
        <w:rPr>
          <w:rFonts w:ascii="Times New Roman" w:eastAsiaTheme="minorHAnsi" w:hAnsi="Times New Roman"/>
          <w:sz w:val="24"/>
          <w:szCs w:val="24"/>
          <w:lang w:eastAsia="en-US"/>
        </w:rPr>
      </w:pPr>
    </w:p>
    <w:p w:rsidR="003A6C8C" w:rsidRDefault="003A6C8C" w:rsidP="003A6C8C">
      <w:pPr>
        <w:tabs>
          <w:tab w:val="left" w:pos="3182"/>
        </w:tabs>
        <w:rPr>
          <w:rFonts w:ascii="Times New Roman" w:hAnsi="Times New Roman"/>
          <w:sz w:val="28"/>
          <w:szCs w:val="28"/>
        </w:rPr>
      </w:pPr>
    </w:p>
    <w:p w:rsidR="00F14E9A" w:rsidRDefault="00F14E9A" w:rsidP="00F14E9A"/>
    <w:p w:rsidR="00F14E9A" w:rsidRPr="00F14E9A" w:rsidRDefault="00F14E9A" w:rsidP="00F14E9A">
      <w:pPr>
        <w:spacing w:after="0"/>
        <w:jc w:val="center"/>
        <w:rPr>
          <w:rFonts w:ascii="Times New Roman" w:hAnsi="Times New Roman"/>
          <w:sz w:val="24"/>
          <w:szCs w:val="24"/>
        </w:rPr>
      </w:pPr>
      <w:r w:rsidRPr="00F14E9A">
        <w:rPr>
          <w:rFonts w:ascii="Times New Roman" w:hAnsi="Times New Roman"/>
          <w:sz w:val="24"/>
          <w:szCs w:val="24"/>
        </w:rPr>
        <w:t>РОССИЙСКАЯ ФЕДЕРАЦИЯ</w:t>
      </w:r>
    </w:p>
    <w:p w:rsidR="00F14E9A" w:rsidRPr="00F14E9A" w:rsidRDefault="00F14E9A" w:rsidP="00F14E9A">
      <w:pPr>
        <w:spacing w:after="0"/>
        <w:jc w:val="center"/>
        <w:rPr>
          <w:rFonts w:ascii="Times New Roman" w:hAnsi="Times New Roman"/>
          <w:sz w:val="24"/>
          <w:szCs w:val="24"/>
        </w:rPr>
      </w:pPr>
      <w:r w:rsidRPr="00F14E9A">
        <w:rPr>
          <w:rFonts w:ascii="Times New Roman" w:hAnsi="Times New Roman"/>
          <w:sz w:val="24"/>
          <w:szCs w:val="24"/>
        </w:rPr>
        <w:t xml:space="preserve"> ИРКУТСКАЯ ОБЛАСТЬ</w:t>
      </w:r>
    </w:p>
    <w:p w:rsidR="00F14E9A" w:rsidRPr="00F14E9A" w:rsidRDefault="00F14E9A" w:rsidP="00F14E9A">
      <w:pPr>
        <w:spacing w:after="0"/>
        <w:jc w:val="center"/>
        <w:rPr>
          <w:rFonts w:ascii="Times New Roman" w:hAnsi="Times New Roman"/>
          <w:sz w:val="24"/>
          <w:szCs w:val="24"/>
        </w:rPr>
      </w:pPr>
      <w:r w:rsidRPr="00F14E9A">
        <w:rPr>
          <w:rFonts w:ascii="Times New Roman" w:hAnsi="Times New Roman"/>
          <w:sz w:val="24"/>
          <w:szCs w:val="24"/>
        </w:rPr>
        <w:t>БОХАНСКИЙ РАЙОН</w:t>
      </w:r>
    </w:p>
    <w:p w:rsidR="00F14E9A" w:rsidRPr="00F14E9A" w:rsidRDefault="00F14E9A" w:rsidP="00F14E9A">
      <w:pPr>
        <w:spacing w:after="0"/>
        <w:jc w:val="center"/>
        <w:rPr>
          <w:rFonts w:ascii="Times New Roman" w:hAnsi="Times New Roman"/>
          <w:sz w:val="24"/>
          <w:szCs w:val="24"/>
        </w:rPr>
      </w:pPr>
      <w:r w:rsidRPr="00F14E9A">
        <w:rPr>
          <w:rFonts w:ascii="Times New Roman" w:hAnsi="Times New Roman"/>
          <w:sz w:val="24"/>
          <w:szCs w:val="24"/>
        </w:rPr>
        <w:t>МУНИЦИПАЛЬНОЕ ОБРАЗОВАНИЕ «ТИХОНОВКА»</w:t>
      </w:r>
    </w:p>
    <w:p w:rsidR="00F14E9A" w:rsidRPr="00F14E9A" w:rsidRDefault="00F14E9A" w:rsidP="00F14E9A">
      <w:pPr>
        <w:spacing w:after="0"/>
        <w:jc w:val="center"/>
        <w:rPr>
          <w:rFonts w:ascii="Times New Roman" w:hAnsi="Times New Roman"/>
          <w:sz w:val="24"/>
          <w:szCs w:val="24"/>
        </w:rPr>
      </w:pPr>
      <w:r w:rsidRPr="00F14E9A">
        <w:rPr>
          <w:rFonts w:ascii="Times New Roman" w:hAnsi="Times New Roman"/>
          <w:sz w:val="24"/>
          <w:szCs w:val="24"/>
        </w:rPr>
        <w:t>ДУМА</w:t>
      </w:r>
    </w:p>
    <w:p w:rsidR="00F14E9A" w:rsidRPr="00F14E9A" w:rsidRDefault="00F14E9A" w:rsidP="00F14E9A">
      <w:pPr>
        <w:spacing w:after="0"/>
        <w:rPr>
          <w:rFonts w:ascii="Times New Roman" w:hAnsi="Times New Roman"/>
          <w:sz w:val="24"/>
          <w:szCs w:val="24"/>
        </w:rPr>
      </w:pPr>
      <w:r w:rsidRPr="00F14E9A">
        <w:rPr>
          <w:rFonts w:ascii="Times New Roman" w:hAnsi="Times New Roman"/>
          <w:sz w:val="24"/>
          <w:szCs w:val="24"/>
        </w:rPr>
        <w:t>Сороковая   сессия                                                                                             Второго созыва</w:t>
      </w:r>
    </w:p>
    <w:p w:rsidR="00F14E9A" w:rsidRPr="00F14E9A" w:rsidRDefault="00F14E9A" w:rsidP="00F14E9A">
      <w:pPr>
        <w:spacing w:after="0"/>
        <w:rPr>
          <w:rFonts w:ascii="Times New Roman" w:hAnsi="Times New Roman"/>
          <w:sz w:val="24"/>
          <w:szCs w:val="24"/>
        </w:rPr>
      </w:pPr>
      <w:r w:rsidRPr="00F14E9A">
        <w:rPr>
          <w:rFonts w:ascii="Times New Roman" w:hAnsi="Times New Roman"/>
          <w:sz w:val="24"/>
          <w:szCs w:val="24"/>
        </w:rPr>
        <w:t>28 августа  2013 г.                                                                                                    с. Тихоновка</w:t>
      </w:r>
    </w:p>
    <w:p w:rsidR="00F14E9A" w:rsidRPr="00F14E9A" w:rsidRDefault="00F14E9A" w:rsidP="00F14E9A">
      <w:pPr>
        <w:spacing w:after="0"/>
        <w:jc w:val="center"/>
        <w:rPr>
          <w:rFonts w:ascii="Times New Roman" w:hAnsi="Times New Roman"/>
          <w:sz w:val="24"/>
          <w:szCs w:val="24"/>
        </w:rPr>
      </w:pPr>
      <w:r w:rsidRPr="00F14E9A">
        <w:rPr>
          <w:rFonts w:ascii="Times New Roman" w:hAnsi="Times New Roman"/>
          <w:sz w:val="24"/>
          <w:szCs w:val="24"/>
        </w:rPr>
        <w:t>РЕШЕНИЕ ДУМЫ №  166</w:t>
      </w:r>
    </w:p>
    <w:p w:rsidR="00F14E9A" w:rsidRPr="00F14E9A" w:rsidRDefault="00F14E9A" w:rsidP="00F14E9A">
      <w:pPr>
        <w:spacing w:after="0"/>
        <w:jc w:val="center"/>
        <w:rPr>
          <w:rFonts w:ascii="Times New Roman" w:hAnsi="Times New Roman"/>
          <w:sz w:val="24"/>
          <w:szCs w:val="24"/>
        </w:rPr>
      </w:pPr>
    </w:p>
    <w:p w:rsidR="00F14E9A" w:rsidRPr="00F14E9A" w:rsidRDefault="00F14E9A" w:rsidP="00F14E9A">
      <w:pPr>
        <w:spacing w:after="0"/>
        <w:rPr>
          <w:rFonts w:ascii="Times New Roman" w:hAnsi="Times New Roman"/>
          <w:sz w:val="24"/>
          <w:szCs w:val="24"/>
        </w:rPr>
      </w:pPr>
      <w:r w:rsidRPr="00F14E9A">
        <w:rPr>
          <w:rFonts w:ascii="Times New Roman" w:hAnsi="Times New Roman"/>
          <w:sz w:val="24"/>
          <w:szCs w:val="24"/>
        </w:rPr>
        <w:t>О внесении изменений и дополнений</w:t>
      </w:r>
    </w:p>
    <w:p w:rsidR="00F14E9A" w:rsidRPr="00F14E9A" w:rsidRDefault="00F14E9A" w:rsidP="00F14E9A">
      <w:pPr>
        <w:spacing w:after="0"/>
        <w:rPr>
          <w:rFonts w:ascii="Times New Roman" w:hAnsi="Times New Roman"/>
          <w:sz w:val="24"/>
          <w:szCs w:val="24"/>
        </w:rPr>
      </w:pPr>
      <w:r w:rsidRPr="00F14E9A">
        <w:rPr>
          <w:rFonts w:ascii="Times New Roman" w:hAnsi="Times New Roman"/>
          <w:sz w:val="24"/>
          <w:szCs w:val="24"/>
        </w:rPr>
        <w:t>в Устав МО «Тихоновка»</w:t>
      </w:r>
    </w:p>
    <w:p w:rsidR="00F14E9A" w:rsidRPr="00F14E9A" w:rsidRDefault="00F14E9A" w:rsidP="00F14E9A">
      <w:pPr>
        <w:spacing w:after="0"/>
        <w:jc w:val="center"/>
        <w:rPr>
          <w:rFonts w:ascii="Times New Roman" w:hAnsi="Times New Roman"/>
          <w:sz w:val="24"/>
          <w:szCs w:val="24"/>
        </w:rPr>
      </w:pPr>
      <w:r w:rsidRPr="00F14E9A">
        <w:rPr>
          <w:rFonts w:ascii="Times New Roman" w:hAnsi="Times New Roman"/>
          <w:sz w:val="24"/>
          <w:szCs w:val="24"/>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F14E9A" w:rsidRPr="00F14E9A" w:rsidRDefault="00F14E9A" w:rsidP="00F14E9A">
      <w:pPr>
        <w:spacing w:after="0"/>
        <w:jc w:val="center"/>
        <w:rPr>
          <w:rFonts w:ascii="Times New Roman" w:hAnsi="Times New Roman"/>
          <w:sz w:val="24"/>
          <w:szCs w:val="24"/>
        </w:rPr>
      </w:pPr>
      <w:r w:rsidRPr="00F14E9A">
        <w:rPr>
          <w:rFonts w:ascii="Times New Roman" w:hAnsi="Times New Roman"/>
          <w:sz w:val="24"/>
          <w:szCs w:val="24"/>
        </w:rPr>
        <w:t>ДУМА РЕШИЛА:</w:t>
      </w:r>
    </w:p>
    <w:p w:rsidR="00F14E9A" w:rsidRPr="00F14E9A" w:rsidRDefault="00F14E9A" w:rsidP="00F14E9A">
      <w:pPr>
        <w:spacing w:after="0"/>
        <w:rPr>
          <w:rFonts w:ascii="Times New Roman" w:hAnsi="Times New Roman"/>
          <w:sz w:val="24"/>
          <w:szCs w:val="24"/>
        </w:rPr>
      </w:pPr>
      <w:r w:rsidRPr="00F14E9A">
        <w:rPr>
          <w:rFonts w:ascii="Times New Roman" w:hAnsi="Times New Roman"/>
          <w:sz w:val="24"/>
          <w:szCs w:val="24"/>
        </w:rPr>
        <w:t>1.Внести в Устав муниципального образования «Тихоновка» следующие изменения и дополнения</w:t>
      </w:r>
    </w:p>
    <w:p w:rsidR="00F14E9A" w:rsidRPr="00F14E9A" w:rsidRDefault="00F14E9A" w:rsidP="00F14E9A">
      <w:pPr>
        <w:spacing w:after="0"/>
        <w:rPr>
          <w:rFonts w:ascii="Times New Roman" w:hAnsi="Times New Roman"/>
          <w:sz w:val="24"/>
          <w:szCs w:val="24"/>
        </w:rPr>
      </w:pPr>
      <w:r w:rsidRPr="00F14E9A">
        <w:rPr>
          <w:rFonts w:ascii="Times New Roman" w:hAnsi="Times New Roman"/>
          <w:sz w:val="24"/>
          <w:szCs w:val="24"/>
        </w:rPr>
        <w:t>-</w:t>
      </w:r>
      <w:r w:rsidRPr="00F14E9A">
        <w:rPr>
          <w:rFonts w:ascii="Times New Roman" w:hAnsi="Times New Roman"/>
          <w:b/>
          <w:sz w:val="24"/>
          <w:szCs w:val="24"/>
        </w:rPr>
        <w:t xml:space="preserve">в статье 12 Устава Поселения пункт 2 </w:t>
      </w:r>
      <w:r w:rsidRPr="00F14E9A">
        <w:rPr>
          <w:rFonts w:ascii="Times New Roman" w:hAnsi="Times New Roman"/>
          <w:sz w:val="24"/>
          <w:szCs w:val="24"/>
        </w:rPr>
        <w:t>вместо слова «октября» писать «сентября»;</w:t>
      </w:r>
    </w:p>
    <w:p w:rsidR="00F14E9A" w:rsidRPr="00F14E9A" w:rsidRDefault="00F14E9A" w:rsidP="00F14E9A">
      <w:pPr>
        <w:spacing w:after="0"/>
        <w:rPr>
          <w:rFonts w:ascii="Times New Roman" w:hAnsi="Times New Roman"/>
          <w:sz w:val="24"/>
          <w:szCs w:val="24"/>
        </w:rPr>
      </w:pPr>
      <w:r w:rsidRPr="00F14E9A">
        <w:rPr>
          <w:rFonts w:ascii="Times New Roman" w:hAnsi="Times New Roman"/>
          <w:b/>
          <w:sz w:val="24"/>
          <w:szCs w:val="24"/>
        </w:rPr>
        <w:t>-пункт 21 статьи 6 Устава Поселения</w:t>
      </w:r>
      <w:r w:rsidRPr="00F14E9A">
        <w:rPr>
          <w:rFonts w:ascii="Times New Roman" w:hAnsi="Times New Roman"/>
          <w:sz w:val="24"/>
          <w:szCs w:val="24"/>
        </w:rPr>
        <w:t xml:space="preserve"> после слов земельного </w:t>
      </w:r>
      <w:proofErr w:type="gramStart"/>
      <w:r w:rsidRPr="00F14E9A">
        <w:rPr>
          <w:rFonts w:ascii="Times New Roman" w:hAnsi="Times New Roman"/>
          <w:sz w:val="24"/>
          <w:szCs w:val="24"/>
        </w:rPr>
        <w:t>контроля за</w:t>
      </w:r>
      <w:proofErr w:type="gramEnd"/>
      <w:r w:rsidRPr="00F14E9A">
        <w:rPr>
          <w:rFonts w:ascii="Times New Roman" w:hAnsi="Times New Roman"/>
          <w:sz w:val="24"/>
          <w:szCs w:val="24"/>
        </w:rPr>
        <w:t xml:space="preserve"> использованием земель поселения, дополнить словами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4E9A" w:rsidRPr="00F14E9A" w:rsidRDefault="00F14E9A" w:rsidP="00F14E9A">
      <w:pPr>
        <w:shd w:val="clear" w:color="auto" w:fill="FFFFFF"/>
        <w:tabs>
          <w:tab w:val="left" w:pos="557"/>
        </w:tabs>
        <w:spacing w:after="0"/>
        <w:jc w:val="both"/>
        <w:rPr>
          <w:rFonts w:ascii="Times New Roman" w:hAnsi="Times New Roman"/>
          <w:color w:val="000000"/>
          <w:sz w:val="24"/>
          <w:szCs w:val="24"/>
        </w:rPr>
      </w:pPr>
      <w:r w:rsidRPr="00F14E9A">
        <w:rPr>
          <w:rFonts w:ascii="Times New Roman" w:hAnsi="Times New Roman"/>
          <w:color w:val="000000"/>
          <w:spacing w:val="-24"/>
          <w:sz w:val="24"/>
          <w:szCs w:val="24"/>
        </w:rPr>
        <w:t>2.</w:t>
      </w:r>
      <w:r w:rsidRPr="00F14E9A">
        <w:rPr>
          <w:rFonts w:ascii="Times New Roman" w:hAnsi="Times New Roman"/>
          <w:color w:val="000000"/>
          <w:sz w:val="24"/>
          <w:szCs w:val="24"/>
        </w:rPr>
        <w:tab/>
        <w:t xml:space="preserve">Поручить главе </w:t>
      </w:r>
      <w:r w:rsidRPr="00F14E9A">
        <w:rPr>
          <w:rFonts w:ascii="Times New Roman" w:hAnsi="Times New Roman"/>
          <w:color w:val="000000"/>
          <w:spacing w:val="1"/>
          <w:sz w:val="24"/>
          <w:szCs w:val="24"/>
        </w:rPr>
        <w:t>муниципального образования «Тихоновка»</w:t>
      </w:r>
      <w:r w:rsidRPr="00F14E9A">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F14E9A" w:rsidRPr="00F14E9A" w:rsidRDefault="00F14E9A" w:rsidP="00F14E9A">
      <w:pPr>
        <w:shd w:val="clear" w:color="auto" w:fill="FFFFFF"/>
        <w:tabs>
          <w:tab w:val="left" w:pos="629"/>
        </w:tabs>
        <w:spacing w:after="0"/>
        <w:jc w:val="both"/>
        <w:rPr>
          <w:rFonts w:ascii="Times New Roman" w:hAnsi="Times New Roman"/>
          <w:sz w:val="24"/>
          <w:szCs w:val="24"/>
        </w:rPr>
      </w:pPr>
      <w:r w:rsidRPr="00F14E9A">
        <w:rPr>
          <w:rFonts w:ascii="Times New Roman" w:hAnsi="Times New Roman"/>
          <w:color w:val="000000"/>
          <w:spacing w:val="-12"/>
          <w:sz w:val="24"/>
          <w:szCs w:val="24"/>
        </w:rPr>
        <w:t>3.</w:t>
      </w:r>
      <w:r w:rsidRPr="00F14E9A">
        <w:rPr>
          <w:rFonts w:ascii="Times New Roman" w:hAnsi="Times New Roman"/>
          <w:color w:val="000000"/>
          <w:sz w:val="24"/>
          <w:szCs w:val="24"/>
        </w:rPr>
        <w:tab/>
      </w:r>
      <w:r w:rsidRPr="00F14E9A">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F14E9A" w:rsidRPr="00F14E9A" w:rsidRDefault="00F14E9A" w:rsidP="00F14E9A">
      <w:pPr>
        <w:shd w:val="clear" w:color="auto" w:fill="FFFFFF"/>
        <w:spacing w:after="0"/>
        <w:jc w:val="both"/>
        <w:rPr>
          <w:rFonts w:ascii="Times New Roman" w:hAnsi="Times New Roman"/>
          <w:color w:val="000000"/>
          <w:spacing w:val="1"/>
          <w:sz w:val="24"/>
          <w:szCs w:val="24"/>
        </w:rPr>
      </w:pPr>
      <w:r w:rsidRPr="00F14E9A">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F14E9A">
        <w:rPr>
          <w:rFonts w:ascii="Times New Roman" w:hAnsi="Times New Roman"/>
          <w:color w:val="000000"/>
          <w:spacing w:val="1"/>
          <w:sz w:val="24"/>
          <w:szCs w:val="24"/>
        </w:rPr>
        <w:t>муниципального образования «Тихоновка».</w:t>
      </w:r>
    </w:p>
    <w:p w:rsidR="00F14E9A" w:rsidRPr="00F14E9A" w:rsidRDefault="00F14E9A" w:rsidP="00F14E9A">
      <w:pPr>
        <w:shd w:val="clear" w:color="auto" w:fill="FFFFFF"/>
        <w:spacing w:after="0"/>
        <w:jc w:val="both"/>
        <w:rPr>
          <w:rFonts w:ascii="Times New Roman" w:hAnsi="Times New Roman"/>
          <w:color w:val="000000"/>
          <w:sz w:val="24"/>
          <w:szCs w:val="24"/>
        </w:rPr>
      </w:pPr>
    </w:p>
    <w:p w:rsidR="00F14E9A" w:rsidRPr="00F14E9A" w:rsidRDefault="00F14E9A" w:rsidP="00F14E9A">
      <w:pPr>
        <w:spacing w:after="0"/>
        <w:rPr>
          <w:rFonts w:ascii="Times New Roman" w:hAnsi="Times New Roman"/>
          <w:sz w:val="24"/>
          <w:szCs w:val="24"/>
        </w:rPr>
      </w:pPr>
      <w:r w:rsidRPr="00F14E9A">
        <w:rPr>
          <w:rFonts w:ascii="Times New Roman" w:hAnsi="Times New Roman"/>
          <w:sz w:val="24"/>
          <w:szCs w:val="24"/>
        </w:rPr>
        <w:t xml:space="preserve">                                             Глава МО «Тихоновка»  _______________ М.В. Скоробогатова</w:t>
      </w:r>
    </w:p>
    <w:p w:rsidR="00F14E9A" w:rsidRPr="00F14E9A" w:rsidRDefault="00F14E9A" w:rsidP="00F14E9A">
      <w:pPr>
        <w:spacing w:after="0"/>
      </w:pPr>
    </w:p>
    <w:p w:rsidR="00F14E9A" w:rsidRPr="00F14E9A" w:rsidRDefault="00F14E9A" w:rsidP="00F14E9A">
      <w:pPr>
        <w:spacing w:after="0"/>
        <w:rPr>
          <w:rFonts w:ascii="Times New Roman" w:hAnsi="Times New Roman"/>
          <w:sz w:val="24"/>
          <w:szCs w:val="24"/>
        </w:rPr>
      </w:pPr>
    </w:p>
    <w:p w:rsidR="00F14E9A" w:rsidRPr="00F14E9A" w:rsidRDefault="00F14E9A" w:rsidP="00F14E9A">
      <w:pPr>
        <w:spacing w:after="0" w:line="240" w:lineRule="auto"/>
        <w:jc w:val="center"/>
        <w:rPr>
          <w:rFonts w:ascii="Times New Roman" w:hAnsi="Times New Roman"/>
          <w:b/>
          <w:sz w:val="24"/>
          <w:szCs w:val="24"/>
        </w:rPr>
      </w:pPr>
      <w:r w:rsidRPr="00F14E9A">
        <w:rPr>
          <w:rFonts w:ascii="Times New Roman" w:hAnsi="Times New Roman"/>
          <w:b/>
          <w:sz w:val="24"/>
          <w:szCs w:val="24"/>
        </w:rPr>
        <w:t>РОССИЙСКАЯ ФЕДЕРАЦИЯ</w:t>
      </w:r>
    </w:p>
    <w:p w:rsidR="00F14E9A" w:rsidRPr="00F14E9A" w:rsidRDefault="00F14E9A" w:rsidP="00F14E9A">
      <w:pPr>
        <w:spacing w:after="0" w:line="240" w:lineRule="auto"/>
        <w:jc w:val="center"/>
        <w:rPr>
          <w:rFonts w:ascii="Times New Roman" w:hAnsi="Times New Roman"/>
          <w:b/>
          <w:sz w:val="24"/>
          <w:szCs w:val="24"/>
        </w:rPr>
      </w:pPr>
      <w:r w:rsidRPr="00F14E9A">
        <w:rPr>
          <w:rFonts w:ascii="Times New Roman" w:hAnsi="Times New Roman"/>
          <w:b/>
          <w:sz w:val="24"/>
          <w:szCs w:val="24"/>
        </w:rPr>
        <w:t>ИРКУТСКАЯ ОБЛАСТЬ</w:t>
      </w:r>
    </w:p>
    <w:p w:rsidR="00F14E9A" w:rsidRPr="00F14E9A" w:rsidRDefault="00F14E9A" w:rsidP="00F14E9A">
      <w:pPr>
        <w:spacing w:after="0" w:line="240" w:lineRule="auto"/>
        <w:jc w:val="center"/>
        <w:rPr>
          <w:rFonts w:ascii="Times New Roman" w:hAnsi="Times New Roman"/>
          <w:b/>
          <w:sz w:val="24"/>
          <w:szCs w:val="24"/>
        </w:rPr>
      </w:pPr>
      <w:r w:rsidRPr="00F14E9A">
        <w:rPr>
          <w:rFonts w:ascii="Times New Roman" w:hAnsi="Times New Roman"/>
          <w:b/>
          <w:sz w:val="24"/>
          <w:szCs w:val="24"/>
        </w:rPr>
        <w:t>БОХАНСКИЙ РАЙОН</w:t>
      </w:r>
    </w:p>
    <w:p w:rsidR="00F14E9A" w:rsidRPr="00F14E9A" w:rsidRDefault="00F14E9A" w:rsidP="00F14E9A">
      <w:pPr>
        <w:spacing w:after="0" w:line="240" w:lineRule="auto"/>
        <w:jc w:val="center"/>
        <w:rPr>
          <w:rFonts w:ascii="Times New Roman" w:hAnsi="Times New Roman"/>
          <w:b/>
          <w:sz w:val="24"/>
          <w:szCs w:val="24"/>
        </w:rPr>
      </w:pPr>
    </w:p>
    <w:p w:rsidR="00F14E9A" w:rsidRPr="00F14E9A" w:rsidRDefault="00F14E9A" w:rsidP="00F14E9A">
      <w:pPr>
        <w:spacing w:after="0" w:line="240" w:lineRule="auto"/>
        <w:jc w:val="center"/>
        <w:rPr>
          <w:rFonts w:ascii="Times New Roman" w:hAnsi="Times New Roman"/>
          <w:b/>
          <w:sz w:val="24"/>
          <w:szCs w:val="24"/>
        </w:rPr>
      </w:pPr>
      <w:r w:rsidRPr="00F14E9A">
        <w:rPr>
          <w:rFonts w:ascii="Times New Roman" w:hAnsi="Times New Roman"/>
          <w:b/>
          <w:sz w:val="24"/>
          <w:szCs w:val="24"/>
        </w:rPr>
        <w:t>ДУМА МУНИЦИПАЛЬНОГО ОБРАЗОВАНИЯ</w:t>
      </w:r>
    </w:p>
    <w:p w:rsidR="00F14E9A" w:rsidRPr="00F14E9A" w:rsidRDefault="00F14E9A" w:rsidP="00F14E9A">
      <w:pPr>
        <w:spacing w:after="0" w:line="240" w:lineRule="auto"/>
        <w:jc w:val="center"/>
        <w:rPr>
          <w:rFonts w:ascii="Times New Roman" w:hAnsi="Times New Roman"/>
          <w:b/>
          <w:sz w:val="24"/>
          <w:szCs w:val="24"/>
        </w:rPr>
      </w:pPr>
      <w:r w:rsidRPr="00F14E9A">
        <w:rPr>
          <w:rFonts w:ascii="Times New Roman" w:hAnsi="Times New Roman"/>
          <w:b/>
          <w:sz w:val="24"/>
          <w:szCs w:val="24"/>
        </w:rPr>
        <w:t>« ТИХОНОВКА»</w:t>
      </w:r>
    </w:p>
    <w:p w:rsidR="00F14E9A" w:rsidRPr="00F14E9A" w:rsidRDefault="00F14E9A" w:rsidP="00F14E9A">
      <w:pPr>
        <w:spacing w:after="0" w:line="240" w:lineRule="auto"/>
        <w:jc w:val="center"/>
        <w:rPr>
          <w:rFonts w:ascii="Times New Roman" w:hAnsi="Times New Roman"/>
        </w:rPr>
      </w:pPr>
    </w:p>
    <w:p w:rsidR="00F14E9A" w:rsidRPr="00F14E9A" w:rsidRDefault="00F14E9A" w:rsidP="00F14E9A">
      <w:pPr>
        <w:spacing w:after="0" w:line="240" w:lineRule="auto"/>
        <w:jc w:val="center"/>
        <w:rPr>
          <w:rFonts w:ascii="Times New Roman" w:hAnsi="Times New Roman"/>
          <w:sz w:val="24"/>
          <w:szCs w:val="24"/>
        </w:rPr>
      </w:pPr>
    </w:p>
    <w:p w:rsidR="00F14E9A" w:rsidRPr="00F14E9A" w:rsidRDefault="00F14E9A" w:rsidP="00F14E9A">
      <w:pPr>
        <w:spacing w:after="0" w:line="240" w:lineRule="auto"/>
        <w:rPr>
          <w:rFonts w:ascii="Times New Roman" w:hAnsi="Times New Roman"/>
          <w:sz w:val="24"/>
          <w:szCs w:val="24"/>
        </w:rPr>
      </w:pPr>
      <w:r w:rsidRPr="00F14E9A">
        <w:rPr>
          <w:rFonts w:ascii="Times New Roman" w:hAnsi="Times New Roman"/>
          <w:sz w:val="24"/>
          <w:szCs w:val="24"/>
        </w:rPr>
        <w:t>Сороковая сессия                                                                                           Второго созыва</w:t>
      </w:r>
    </w:p>
    <w:p w:rsidR="00F14E9A" w:rsidRPr="00F14E9A" w:rsidRDefault="00F14E9A" w:rsidP="00F14E9A">
      <w:pPr>
        <w:spacing w:after="0" w:line="240" w:lineRule="auto"/>
        <w:jc w:val="center"/>
        <w:rPr>
          <w:rFonts w:ascii="Times New Roman" w:hAnsi="Times New Roman"/>
          <w:sz w:val="24"/>
          <w:szCs w:val="24"/>
        </w:rPr>
      </w:pPr>
    </w:p>
    <w:p w:rsidR="00F14E9A" w:rsidRPr="00F14E9A" w:rsidRDefault="00F14E9A" w:rsidP="00F14E9A">
      <w:pPr>
        <w:spacing w:after="0" w:line="240" w:lineRule="auto"/>
        <w:jc w:val="center"/>
        <w:rPr>
          <w:rFonts w:ascii="Times New Roman" w:hAnsi="Times New Roman"/>
          <w:sz w:val="24"/>
          <w:szCs w:val="24"/>
        </w:rPr>
      </w:pPr>
      <w:r w:rsidRPr="00F14E9A">
        <w:rPr>
          <w:rFonts w:ascii="Times New Roman" w:hAnsi="Times New Roman"/>
          <w:sz w:val="24"/>
          <w:szCs w:val="24"/>
        </w:rPr>
        <w:t>РЕШЕНИЕ № 167</w:t>
      </w:r>
    </w:p>
    <w:p w:rsidR="00F14E9A" w:rsidRPr="00F14E9A" w:rsidRDefault="00F14E9A" w:rsidP="00F14E9A">
      <w:pPr>
        <w:spacing w:after="0" w:line="240" w:lineRule="auto"/>
        <w:rPr>
          <w:rFonts w:ascii="Times New Roman" w:hAnsi="Times New Roman"/>
          <w:sz w:val="24"/>
          <w:szCs w:val="24"/>
        </w:rPr>
      </w:pPr>
      <w:r w:rsidRPr="00F14E9A">
        <w:rPr>
          <w:rFonts w:ascii="Times New Roman" w:hAnsi="Times New Roman"/>
          <w:sz w:val="24"/>
          <w:szCs w:val="24"/>
        </w:rPr>
        <w:t>28 августа 2013 год                                                                                             с. Тихоновка</w:t>
      </w:r>
    </w:p>
    <w:p w:rsidR="00F14E9A" w:rsidRPr="00F14E9A" w:rsidRDefault="00F14E9A" w:rsidP="00F14E9A">
      <w:pPr>
        <w:widowControl w:val="0"/>
        <w:autoSpaceDE w:val="0"/>
        <w:autoSpaceDN w:val="0"/>
        <w:adjustRightInd w:val="0"/>
        <w:spacing w:after="0" w:line="240" w:lineRule="auto"/>
        <w:rPr>
          <w:rFonts w:ascii="Times New Roman" w:hAnsi="Times New Roman"/>
          <w:b/>
          <w:bCs/>
          <w:sz w:val="24"/>
          <w:szCs w:val="24"/>
        </w:rPr>
      </w:pPr>
      <w:r w:rsidRPr="00F14E9A">
        <w:rPr>
          <w:rFonts w:ascii="Times New Roman" w:hAnsi="Times New Roman"/>
          <w:b/>
          <w:bCs/>
          <w:sz w:val="24"/>
          <w:szCs w:val="24"/>
        </w:rPr>
        <w:t xml:space="preserve"> </w:t>
      </w:r>
    </w:p>
    <w:p w:rsidR="00F14E9A" w:rsidRPr="00F14E9A" w:rsidRDefault="00F14E9A" w:rsidP="00F14E9A">
      <w:pPr>
        <w:widowControl w:val="0"/>
        <w:autoSpaceDE w:val="0"/>
        <w:autoSpaceDN w:val="0"/>
        <w:adjustRightInd w:val="0"/>
        <w:spacing w:after="0" w:line="240" w:lineRule="auto"/>
        <w:jc w:val="center"/>
        <w:rPr>
          <w:rFonts w:ascii="Times New Roman" w:hAnsi="Times New Roman"/>
          <w:b/>
          <w:bCs/>
          <w:sz w:val="24"/>
          <w:szCs w:val="24"/>
        </w:rPr>
      </w:pPr>
    </w:p>
    <w:p w:rsidR="00F14E9A" w:rsidRPr="00F14E9A" w:rsidRDefault="00F14E9A" w:rsidP="00F14E9A">
      <w:pPr>
        <w:widowControl w:val="0"/>
        <w:autoSpaceDE w:val="0"/>
        <w:autoSpaceDN w:val="0"/>
        <w:adjustRightInd w:val="0"/>
        <w:spacing w:after="0" w:line="240" w:lineRule="auto"/>
        <w:rPr>
          <w:rFonts w:ascii="Times New Roman" w:hAnsi="Times New Roman"/>
          <w:bCs/>
          <w:sz w:val="24"/>
          <w:szCs w:val="24"/>
        </w:rPr>
      </w:pPr>
      <w:r w:rsidRPr="00F14E9A">
        <w:rPr>
          <w:rFonts w:ascii="Times New Roman" w:hAnsi="Times New Roman"/>
          <w:bCs/>
          <w:sz w:val="24"/>
          <w:szCs w:val="24"/>
        </w:rPr>
        <w:t>ОБ УТВЕРЖДЕНИИ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r w:rsidRPr="00F14E9A">
        <w:rPr>
          <w:rFonts w:ascii="Times New Roman" w:hAnsi="Times New Roman"/>
          <w:sz w:val="24"/>
          <w:szCs w:val="24"/>
        </w:rPr>
        <w:t xml:space="preserve"> </w:t>
      </w:r>
      <w:r w:rsidRPr="00F14E9A">
        <w:rPr>
          <w:rFonts w:ascii="Times New Roman" w:hAnsi="Times New Roman"/>
          <w:sz w:val="24"/>
          <w:szCs w:val="24"/>
        </w:rPr>
        <w:br/>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Руководствуясь Градостроительным </w:t>
      </w:r>
      <w:hyperlink r:id="rId6" w:history="1">
        <w:r w:rsidRPr="00F14E9A">
          <w:rPr>
            <w:rFonts w:ascii="Times New Roman" w:hAnsi="Times New Roman"/>
            <w:sz w:val="24"/>
            <w:szCs w:val="24"/>
          </w:rPr>
          <w:t>кодексом</w:t>
        </w:r>
      </w:hyperlink>
      <w:r w:rsidRPr="00F14E9A">
        <w:rPr>
          <w:rFonts w:ascii="Times New Roman" w:hAnsi="Times New Roman"/>
          <w:sz w:val="24"/>
          <w:szCs w:val="24"/>
        </w:rPr>
        <w:t xml:space="preserve"> Российской Федерации, Федеральным </w:t>
      </w:r>
      <w:hyperlink r:id="rId7" w:history="1">
        <w:r w:rsidRPr="00F14E9A">
          <w:rPr>
            <w:rFonts w:ascii="Times New Roman" w:hAnsi="Times New Roman"/>
            <w:sz w:val="24"/>
            <w:szCs w:val="24"/>
          </w:rPr>
          <w:t>законом</w:t>
        </w:r>
      </w:hyperlink>
      <w:r w:rsidRPr="00F14E9A">
        <w:rPr>
          <w:rFonts w:ascii="Times New Roman" w:hAnsi="Times New Roman"/>
          <w:sz w:val="24"/>
          <w:szCs w:val="24"/>
        </w:rPr>
        <w:t xml:space="preserve"> от 28.11.2011 N 337-ФЗ "О внесении изменений в Градостроительный кодекс Российской Федерации и отдельные законодательные акты Российской Федерации", </w:t>
      </w:r>
      <w:hyperlink r:id="rId8" w:history="1">
        <w:r w:rsidRPr="00F14E9A">
          <w:rPr>
            <w:rFonts w:ascii="Times New Roman" w:hAnsi="Times New Roman"/>
            <w:sz w:val="24"/>
            <w:szCs w:val="24"/>
          </w:rPr>
          <w:t>14</w:t>
        </w:r>
      </w:hyperlink>
      <w:r w:rsidRPr="00F14E9A">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ст. 6 Устава муниципального образования, Дума решила:</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1. Утвердить </w:t>
      </w:r>
      <w:hyperlink r:id="rId9" w:anchor="Par43" w:history="1">
        <w:r w:rsidRPr="00F14E9A">
          <w:rPr>
            <w:rFonts w:ascii="Times New Roman" w:hAnsi="Times New Roman"/>
            <w:sz w:val="24"/>
            <w:szCs w:val="24"/>
          </w:rPr>
          <w:t>Порядок</w:t>
        </w:r>
      </w:hyperlink>
      <w:r w:rsidRPr="00F14E9A">
        <w:rPr>
          <w:rFonts w:ascii="Times New Roman" w:hAnsi="Times New Roman"/>
          <w:sz w:val="24"/>
          <w:szCs w:val="24"/>
        </w:rPr>
        <w:t xml:space="preserve">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(Приложение N 1).</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2. Администрации муниципального образования:</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2.1. Опубликовать настоящее решение с </w:t>
      </w:r>
      <w:hyperlink r:id="rId10" w:anchor="Par43" w:history="1">
        <w:r w:rsidRPr="00F14E9A">
          <w:rPr>
            <w:rFonts w:ascii="Times New Roman" w:hAnsi="Times New Roman"/>
            <w:sz w:val="24"/>
            <w:szCs w:val="24"/>
          </w:rPr>
          <w:t>приложением</w:t>
        </w:r>
      </w:hyperlink>
      <w:r w:rsidRPr="00F14E9A">
        <w:rPr>
          <w:rFonts w:ascii="Times New Roman" w:hAnsi="Times New Roman"/>
          <w:sz w:val="24"/>
          <w:szCs w:val="24"/>
        </w:rPr>
        <w:t xml:space="preserve"> в средствах массовой информации.</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rPr>
          <w:rFonts w:ascii="Times New Roman" w:hAnsi="Times New Roman"/>
          <w:sz w:val="24"/>
          <w:szCs w:val="24"/>
        </w:rPr>
      </w:pPr>
      <w:r w:rsidRPr="00F14E9A">
        <w:rPr>
          <w:rFonts w:ascii="Times New Roman" w:hAnsi="Times New Roman"/>
          <w:sz w:val="24"/>
          <w:szCs w:val="24"/>
        </w:rPr>
        <w:t xml:space="preserve"> </w:t>
      </w:r>
    </w:p>
    <w:p w:rsidR="00F14E9A" w:rsidRPr="00F14E9A" w:rsidRDefault="00F14E9A" w:rsidP="00F14E9A">
      <w:pPr>
        <w:widowControl w:val="0"/>
        <w:autoSpaceDE w:val="0"/>
        <w:autoSpaceDN w:val="0"/>
        <w:adjustRightInd w:val="0"/>
        <w:spacing w:after="0" w:line="240" w:lineRule="auto"/>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Глава МО «Тихоновка» ________________ М.В. Скоробогатова</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rPr>
          <w:rFonts w:ascii="Times New Roman" w:hAnsi="Times New Roman"/>
          <w:sz w:val="24"/>
          <w:szCs w:val="24"/>
        </w:rPr>
      </w:pPr>
      <w:r w:rsidRPr="00F14E9A">
        <w:rPr>
          <w:rFonts w:ascii="Times New Roman" w:hAnsi="Times New Roman"/>
          <w:sz w:val="24"/>
          <w:szCs w:val="24"/>
        </w:rPr>
        <w:t xml:space="preserve">                                                                                     Приложение N 1 к решению</w:t>
      </w:r>
    </w:p>
    <w:p w:rsidR="00F14E9A" w:rsidRPr="00F14E9A" w:rsidRDefault="00F14E9A" w:rsidP="00F14E9A">
      <w:pPr>
        <w:widowControl w:val="0"/>
        <w:autoSpaceDE w:val="0"/>
        <w:autoSpaceDN w:val="0"/>
        <w:adjustRightInd w:val="0"/>
        <w:spacing w:after="0" w:line="240" w:lineRule="auto"/>
        <w:rPr>
          <w:rFonts w:ascii="Times New Roman" w:hAnsi="Times New Roman"/>
          <w:sz w:val="24"/>
          <w:szCs w:val="24"/>
        </w:rPr>
      </w:pPr>
      <w:r w:rsidRPr="00F14E9A">
        <w:rPr>
          <w:rFonts w:ascii="Times New Roman" w:hAnsi="Times New Roman"/>
          <w:sz w:val="24"/>
          <w:szCs w:val="24"/>
        </w:rPr>
        <w:t xml:space="preserve">                                          </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 xml:space="preserve">     Думы № 167 от «28» августа 2013 года</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 xml:space="preserve"> </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center"/>
        <w:rPr>
          <w:rFonts w:ascii="Times New Roman" w:hAnsi="Times New Roman"/>
          <w:b/>
          <w:bCs/>
          <w:sz w:val="24"/>
          <w:szCs w:val="24"/>
        </w:rPr>
      </w:pPr>
      <w:bookmarkStart w:id="0" w:name="Par43"/>
      <w:bookmarkEnd w:id="0"/>
      <w:r w:rsidRPr="00F14E9A">
        <w:rPr>
          <w:rFonts w:ascii="Times New Roman" w:hAnsi="Times New Roman"/>
          <w:b/>
          <w:bCs/>
          <w:sz w:val="24"/>
          <w:szCs w:val="24"/>
        </w:rPr>
        <w:t>ПОРЯДОК</w:t>
      </w:r>
    </w:p>
    <w:p w:rsidR="00F14E9A" w:rsidRPr="00F14E9A" w:rsidRDefault="00F14E9A" w:rsidP="00F14E9A">
      <w:pPr>
        <w:widowControl w:val="0"/>
        <w:autoSpaceDE w:val="0"/>
        <w:autoSpaceDN w:val="0"/>
        <w:adjustRightInd w:val="0"/>
        <w:spacing w:after="0" w:line="240" w:lineRule="auto"/>
        <w:jc w:val="center"/>
        <w:rPr>
          <w:rFonts w:ascii="Times New Roman" w:hAnsi="Times New Roman"/>
          <w:b/>
          <w:bCs/>
          <w:sz w:val="24"/>
          <w:szCs w:val="24"/>
        </w:rPr>
      </w:pPr>
      <w:r w:rsidRPr="00F14E9A">
        <w:rPr>
          <w:rFonts w:ascii="Times New Roman" w:hAnsi="Times New Roman"/>
          <w:b/>
          <w:bCs/>
          <w:sz w:val="24"/>
          <w:szCs w:val="24"/>
        </w:rPr>
        <w:lastRenderedPageBreak/>
        <w:t>ПРОВЕДЕНИЯ ОСМОТРА ЗДАНИЙ, СООРУЖЕНИЙ В ЦЕЛЯХ ОЦЕНКИ</w:t>
      </w:r>
    </w:p>
    <w:p w:rsidR="00F14E9A" w:rsidRPr="00F14E9A" w:rsidRDefault="00F14E9A" w:rsidP="00F14E9A">
      <w:pPr>
        <w:widowControl w:val="0"/>
        <w:autoSpaceDE w:val="0"/>
        <w:autoSpaceDN w:val="0"/>
        <w:adjustRightInd w:val="0"/>
        <w:spacing w:after="0" w:line="240" w:lineRule="auto"/>
        <w:jc w:val="center"/>
        <w:rPr>
          <w:rFonts w:ascii="Times New Roman" w:hAnsi="Times New Roman"/>
          <w:b/>
          <w:bCs/>
          <w:sz w:val="24"/>
          <w:szCs w:val="24"/>
        </w:rPr>
      </w:pPr>
      <w:r w:rsidRPr="00F14E9A">
        <w:rPr>
          <w:rFonts w:ascii="Times New Roman" w:hAnsi="Times New Roman"/>
          <w:b/>
          <w:bCs/>
          <w:sz w:val="24"/>
          <w:szCs w:val="24"/>
        </w:rPr>
        <w:t>ИХ ТЕХНИЧЕСКОГО СОСТОЯНИЯ И НАДЛЕЖАЩЕГО ТЕХНИЧЕСКОГО</w:t>
      </w:r>
    </w:p>
    <w:p w:rsidR="00F14E9A" w:rsidRPr="00F14E9A" w:rsidRDefault="00F14E9A" w:rsidP="00F14E9A">
      <w:pPr>
        <w:widowControl w:val="0"/>
        <w:autoSpaceDE w:val="0"/>
        <w:autoSpaceDN w:val="0"/>
        <w:adjustRightInd w:val="0"/>
        <w:spacing w:after="0" w:line="240" w:lineRule="auto"/>
        <w:jc w:val="center"/>
        <w:rPr>
          <w:rFonts w:ascii="Times New Roman" w:hAnsi="Times New Roman"/>
          <w:b/>
          <w:bCs/>
          <w:sz w:val="24"/>
          <w:szCs w:val="24"/>
        </w:rPr>
      </w:pPr>
      <w:r w:rsidRPr="00F14E9A">
        <w:rPr>
          <w:rFonts w:ascii="Times New Roman" w:hAnsi="Times New Roman"/>
          <w:b/>
          <w:bCs/>
          <w:sz w:val="24"/>
          <w:szCs w:val="24"/>
        </w:rPr>
        <w:t xml:space="preserve">ОБСЛУЖИВАНИЯ В СООТВЕТСТВИИ С ТРЕБОВАНИЯМИ </w:t>
      </w:r>
      <w:proofErr w:type="gramStart"/>
      <w:r w:rsidRPr="00F14E9A">
        <w:rPr>
          <w:rFonts w:ascii="Times New Roman" w:hAnsi="Times New Roman"/>
          <w:b/>
          <w:bCs/>
          <w:sz w:val="24"/>
          <w:szCs w:val="24"/>
        </w:rPr>
        <w:t>ТЕХНИЧЕСКИХ</w:t>
      </w:r>
      <w:proofErr w:type="gramEnd"/>
    </w:p>
    <w:p w:rsidR="00F14E9A" w:rsidRPr="00F14E9A" w:rsidRDefault="00F14E9A" w:rsidP="00F14E9A">
      <w:pPr>
        <w:widowControl w:val="0"/>
        <w:autoSpaceDE w:val="0"/>
        <w:autoSpaceDN w:val="0"/>
        <w:adjustRightInd w:val="0"/>
        <w:spacing w:after="0" w:line="240" w:lineRule="auto"/>
        <w:jc w:val="center"/>
        <w:rPr>
          <w:rFonts w:ascii="Times New Roman" w:hAnsi="Times New Roman"/>
          <w:b/>
          <w:bCs/>
          <w:sz w:val="24"/>
          <w:szCs w:val="24"/>
        </w:rPr>
      </w:pPr>
      <w:r w:rsidRPr="00F14E9A">
        <w:rPr>
          <w:rFonts w:ascii="Times New Roman" w:hAnsi="Times New Roman"/>
          <w:b/>
          <w:bCs/>
          <w:sz w:val="24"/>
          <w:szCs w:val="24"/>
        </w:rPr>
        <w:t>РЕГЛАМЕНТОВ К КОНСТРУКТИВНЫМ И ДРУГИМ ХАРАКТЕРИСТИКАМ</w:t>
      </w:r>
    </w:p>
    <w:p w:rsidR="00F14E9A" w:rsidRPr="00F14E9A" w:rsidRDefault="00F14E9A" w:rsidP="00F14E9A">
      <w:pPr>
        <w:widowControl w:val="0"/>
        <w:autoSpaceDE w:val="0"/>
        <w:autoSpaceDN w:val="0"/>
        <w:adjustRightInd w:val="0"/>
        <w:spacing w:after="0" w:line="240" w:lineRule="auto"/>
        <w:jc w:val="center"/>
        <w:rPr>
          <w:rFonts w:ascii="Times New Roman" w:hAnsi="Times New Roman"/>
          <w:b/>
          <w:bCs/>
          <w:sz w:val="24"/>
          <w:szCs w:val="24"/>
        </w:rPr>
      </w:pPr>
      <w:r w:rsidRPr="00F14E9A">
        <w:rPr>
          <w:rFonts w:ascii="Times New Roman" w:hAnsi="Times New Roman"/>
          <w:b/>
          <w:bCs/>
          <w:sz w:val="24"/>
          <w:szCs w:val="24"/>
        </w:rPr>
        <w:t>НАДЕЖНОСТИ И БЕЗОПАСНОСТИ ОБЪЕКТОВ, ТРЕБОВАНИЯМИ</w:t>
      </w:r>
    </w:p>
    <w:p w:rsidR="00F14E9A" w:rsidRPr="00F14E9A" w:rsidRDefault="00F14E9A" w:rsidP="00F14E9A">
      <w:pPr>
        <w:widowControl w:val="0"/>
        <w:autoSpaceDE w:val="0"/>
        <w:autoSpaceDN w:val="0"/>
        <w:adjustRightInd w:val="0"/>
        <w:spacing w:after="0" w:line="240" w:lineRule="auto"/>
        <w:jc w:val="center"/>
        <w:rPr>
          <w:rFonts w:ascii="Times New Roman" w:hAnsi="Times New Roman"/>
          <w:b/>
          <w:bCs/>
          <w:sz w:val="24"/>
          <w:szCs w:val="24"/>
        </w:rPr>
      </w:pPr>
      <w:r w:rsidRPr="00F14E9A">
        <w:rPr>
          <w:rFonts w:ascii="Times New Roman" w:hAnsi="Times New Roman"/>
          <w:b/>
          <w:bCs/>
          <w:sz w:val="24"/>
          <w:szCs w:val="24"/>
        </w:rPr>
        <w:t>ПРОЕКТНОЙ ДОКУМЕНТАЦИИ УКАЗАННЫХ ОБЪЕКТОВ</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center"/>
        <w:outlineLvl w:val="1"/>
        <w:rPr>
          <w:rFonts w:ascii="Times New Roman" w:hAnsi="Times New Roman"/>
          <w:sz w:val="24"/>
          <w:szCs w:val="24"/>
        </w:rPr>
      </w:pPr>
      <w:r w:rsidRPr="00F14E9A">
        <w:rPr>
          <w:rFonts w:ascii="Times New Roman" w:hAnsi="Times New Roman"/>
          <w:sz w:val="24"/>
          <w:szCs w:val="24"/>
        </w:rPr>
        <w:t>1. ОБЩИЕ ПОЛОЖЕНИЯ</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1.1. </w:t>
      </w:r>
      <w:proofErr w:type="gramStart"/>
      <w:r w:rsidRPr="00F14E9A">
        <w:rPr>
          <w:rFonts w:ascii="Times New Roman" w:hAnsi="Times New Roman"/>
          <w:sz w:val="24"/>
          <w:szCs w:val="24"/>
        </w:rPr>
        <w:t xml:space="preserve">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Порядок) разработан в соответствии с Градостроительным </w:t>
      </w:r>
      <w:hyperlink r:id="rId11" w:history="1">
        <w:r w:rsidRPr="00F14E9A">
          <w:rPr>
            <w:rFonts w:ascii="Times New Roman" w:hAnsi="Times New Roman"/>
            <w:color w:val="0000FF"/>
            <w:sz w:val="24"/>
            <w:szCs w:val="24"/>
          </w:rPr>
          <w:t>кодексом</w:t>
        </w:r>
      </w:hyperlink>
      <w:r w:rsidRPr="00F14E9A">
        <w:rPr>
          <w:rFonts w:ascii="Times New Roman" w:hAnsi="Times New Roman"/>
          <w:sz w:val="24"/>
          <w:szCs w:val="24"/>
        </w:rPr>
        <w:t xml:space="preserve"> Российской Федерации, Федеральным </w:t>
      </w:r>
      <w:hyperlink r:id="rId12" w:history="1">
        <w:r w:rsidRPr="00F14E9A">
          <w:rPr>
            <w:rFonts w:ascii="Times New Roman" w:hAnsi="Times New Roman"/>
            <w:color w:val="0000FF"/>
            <w:sz w:val="24"/>
            <w:szCs w:val="24"/>
          </w:rPr>
          <w:t>законом</w:t>
        </w:r>
      </w:hyperlink>
      <w:r w:rsidRPr="00F14E9A">
        <w:rPr>
          <w:rFonts w:ascii="Times New Roman" w:hAnsi="Times New Roman"/>
          <w:sz w:val="24"/>
          <w:szCs w:val="24"/>
        </w:rPr>
        <w:t xml:space="preserve"> от 28.11.2011 N 337-ФЗ "О внесении изменений в Градостроительный кодекс Российской Федерации и</w:t>
      </w:r>
      <w:proofErr w:type="gramEnd"/>
      <w:r w:rsidRPr="00F14E9A">
        <w:rPr>
          <w:rFonts w:ascii="Times New Roman" w:hAnsi="Times New Roman"/>
          <w:sz w:val="24"/>
          <w:szCs w:val="24"/>
        </w:rPr>
        <w:t xml:space="preserve"> отдельные законодательные акты Российской Федерации", Федеральным </w:t>
      </w:r>
      <w:hyperlink r:id="rId13" w:history="1">
        <w:r w:rsidRPr="00F14E9A">
          <w:rPr>
            <w:rFonts w:ascii="Times New Roman" w:hAnsi="Times New Roman"/>
            <w:color w:val="0000FF"/>
            <w:sz w:val="24"/>
            <w:szCs w:val="24"/>
          </w:rPr>
          <w:t>законом</w:t>
        </w:r>
      </w:hyperlink>
      <w:r w:rsidRPr="00F14E9A">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1.2. </w:t>
      </w:r>
      <w:proofErr w:type="gramStart"/>
      <w:r w:rsidRPr="00F14E9A">
        <w:rPr>
          <w:rFonts w:ascii="Times New Roman" w:hAnsi="Times New Roman"/>
          <w:sz w:val="24"/>
          <w:szCs w:val="24"/>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обязанности специалистов администрации муниципального образования  при проведении осмотра зданий, сооружений.</w:t>
      </w:r>
      <w:proofErr w:type="gramEnd"/>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1.3. </w:t>
      </w:r>
      <w:proofErr w:type="gramStart"/>
      <w:r w:rsidRPr="00F14E9A">
        <w:rPr>
          <w:rFonts w:ascii="Times New Roman" w:hAnsi="Times New Roman"/>
          <w:sz w:val="24"/>
          <w:szCs w:val="24"/>
        </w:rPr>
        <w:t>Настоящий Порядок применяется при проведении осмотра зданий, сооружений, расположенных на территории муниципального образования, в случае поступления в органы местного самоуправления муниципального образования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за исключением случаев, если при эксплуатации таких зданий, сооружений осуществляется</w:t>
      </w:r>
      <w:proofErr w:type="gramEnd"/>
      <w:r w:rsidRPr="00F14E9A">
        <w:rPr>
          <w:rFonts w:ascii="Times New Roman" w:hAnsi="Times New Roman"/>
          <w:sz w:val="24"/>
          <w:szCs w:val="24"/>
        </w:rPr>
        <w:t xml:space="preserve"> государственный контроль (надзор) в соответствии с федеральными законами.</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В случае</w:t>
      </w:r>
      <w:proofErr w:type="gramStart"/>
      <w:r w:rsidRPr="00F14E9A">
        <w:rPr>
          <w:rFonts w:ascii="Times New Roman" w:hAnsi="Times New Roman"/>
          <w:sz w:val="24"/>
          <w:szCs w:val="24"/>
        </w:rPr>
        <w:t>,</w:t>
      </w:r>
      <w:proofErr w:type="gramEnd"/>
      <w:r w:rsidRPr="00F14E9A">
        <w:rPr>
          <w:rFonts w:ascii="Times New Roman" w:hAnsi="Times New Roman"/>
          <w:sz w:val="24"/>
          <w:szCs w:val="24"/>
        </w:rPr>
        <w:t xml:space="preserve"> если при эксплуатации зданий, сооружений осуществляется государственный контроль (надзор) в соответствии с федеральными законами, осмотр зданий, сооружений не проводится. При этом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7 дней со дня его регистрации.</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Заявителю направляется письменное уведомление о переадресации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7 дней со дня регистрации указанного заявления.</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center"/>
        <w:outlineLvl w:val="1"/>
        <w:rPr>
          <w:rFonts w:ascii="Times New Roman" w:hAnsi="Times New Roman"/>
          <w:sz w:val="24"/>
          <w:szCs w:val="24"/>
        </w:rPr>
      </w:pPr>
      <w:r w:rsidRPr="00F14E9A">
        <w:rPr>
          <w:rFonts w:ascii="Times New Roman" w:hAnsi="Times New Roman"/>
          <w:sz w:val="24"/>
          <w:szCs w:val="24"/>
        </w:rPr>
        <w:t>2. ОРГАНИЗАЦИЯ И ПРОВЕДЕНИЕ ОСМОТРА ЗДАНИЙ, СООРУЖЕНИЙ</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2.1. Осмотр зданий, сооружений и выдача рекомендаций о мерах по устранению выявленных нарушений в случаях, предусмотренных Градостроительным </w:t>
      </w:r>
      <w:hyperlink r:id="rId14" w:history="1">
        <w:r w:rsidRPr="00F14E9A">
          <w:rPr>
            <w:rFonts w:ascii="Times New Roman" w:hAnsi="Times New Roman"/>
            <w:color w:val="0000FF"/>
            <w:sz w:val="24"/>
            <w:szCs w:val="24"/>
          </w:rPr>
          <w:t>кодексом</w:t>
        </w:r>
      </w:hyperlink>
      <w:r w:rsidRPr="00F14E9A">
        <w:rPr>
          <w:rFonts w:ascii="Times New Roman" w:hAnsi="Times New Roman"/>
          <w:sz w:val="24"/>
          <w:szCs w:val="24"/>
        </w:rPr>
        <w:t xml:space="preserve"> Российской Федерации, осуществляется отделом по муниципальному имуществу   </w:t>
      </w:r>
      <w:r w:rsidRPr="00F14E9A">
        <w:rPr>
          <w:rFonts w:ascii="Times New Roman" w:hAnsi="Times New Roman"/>
          <w:sz w:val="24"/>
          <w:szCs w:val="24"/>
        </w:rPr>
        <w:lastRenderedPageBreak/>
        <w:t>администрации муниципального образования (далее - Отдел).</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2.2.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Оценка зданий и сооружений на предмет их технического состояния и надлежащего технического обслуживания в соответствии с требованиями к конструктивным и другим характеристикам надежности и безопасности объектов, установленными Федеральным </w:t>
      </w:r>
      <w:hyperlink r:id="rId15" w:history="1">
        <w:r w:rsidRPr="00F14E9A">
          <w:rPr>
            <w:rFonts w:ascii="Times New Roman" w:hAnsi="Times New Roman"/>
            <w:color w:val="0000FF"/>
            <w:sz w:val="24"/>
            <w:szCs w:val="24"/>
          </w:rPr>
          <w:t>законом</w:t>
        </w:r>
      </w:hyperlink>
      <w:r w:rsidRPr="00F14E9A">
        <w:rPr>
          <w:rFonts w:ascii="Times New Roman" w:hAnsi="Times New Roman"/>
          <w:sz w:val="24"/>
          <w:szCs w:val="24"/>
        </w:rPr>
        <w:t xml:space="preserve"> от 30.12.2009 N 384-ФЗ "Технический регламент о безопасности зданий и сооружений", не проводится в отношении следующих зданий и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1) зданий и сооружений, введенных в эксплуатацию до вступления в силу таких требований;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2) зданий и сооружений, строительство, реконструкция и капитальный ремонт которых осуществлялись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3) зданий и сооружений, проектная документация которых не подлежала государственной </w:t>
      </w:r>
      <w:proofErr w:type="gramStart"/>
      <w:r w:rsidRPr="00F14E9A">
        <w:rPr>
          <w:rFonts w:ascii="Times New Roman" w:hAnsi="Times New Roman"/>
          <w:sz w:val="24"/>
          <w:szCs w:val="24"/>
        </w:rPr>
        <w:t>экспертизе</w:t>
      </w:r>
      <w:proofErr w:type="gramEnd"/>
      <w:r w:rsidRPr="00F14E9A">
        <w:rPr>
          <w:rFonts w:ascii="Times New Roman" w:hAnsi="Times New Roman"/>
          <w:sz w:val="24"/>
          <w:szCs w:val="24"/>
        </w:rPr>
        <w:t xml:space="preserve"> и заявление о выдаче разрешения на строительство которых было подано до вступления в силу таких требований.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В указанных случаях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проектной документации указанных объектов.</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2.3. Основанием для проведения осмотра зданий, сооружений является поступление в Отдел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(далее - заявление).</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Указанное заявление регистрируется специалистом Отдела в день его поступления. Каждому заявлению присваивается индивидуальный регистрационный номер.</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14E9A">
        <w:rPr>
          <w:rFonts w:ascii="Times New Roman" w:hAnsi="Times New Roman"/>
          <w:sz w:val="24"/>
          <w:szCs w:val="24"/>
        </w:rPr>
        <w:t>Специалист Отдела, которому заявление передано для рассмотрения, в течение 5 рабочих дней с момента регистрации указанного заявления подготавливает письменное уведомление за подписью главы муниципального образования о дате и времени проведения осмотра зданий, сооружений и направляет его почтовым отправлением заявителю и собственнику здания, сооружения или лицу, которое владеет зданием, сооружением на ином законном основании (на праве аренды, хозяйственного ведения, оперативного управления</w:t>
      </w:r>
      <w:proofErr w:type="gramEnd"/>
      <w:r w:rsidRPr="00F14E9A">
        <w:rPr>
          <w:rFonts w:ascii="Times New Roman" w:hAnsi="Times New Roman"/>
          <w:sz w:val="24"/>
          <w:szCs w:val="24"/>
        </w:rPr>
        <w:t xml:space="preserve">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привлекаемому собственником или таким лицом в целях обеспечения безопасной эксплуатации здания, сооружения на основании договора физическому или юридическому лицу (далее - лицо, ответственное за эксплуатацию здания, сооружения).</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14E9A">
        <w:rPr>
          <w:rFonts w:ascii="Times New Roman" w:hAnsi="Times New Roman"/>
          <w:sz w:val="24"/>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специалист Отдела незамедлительно направляет уведомление о дате и времени проведения осмотра зданий, сооружений заявителю и лицу, ответственному за эксплуатацию здания, сооружения, любым доступным способом (посредством факсимильной связи, нарочно и т.д.) либо извещает заявителя и лицо, ответственное за эксплуатацию здания, сооружения, о дате</w:t>
      </w:r>
      <w:proofErr w:type="gramEnd"/>
      <w:r w:rsidRPr="00F14E9A">
        <w:rPr>
          <w:rFonts w:ascii="Times New Roman" w:hAnsi="Times New Roman"/>
          <w:sz w:val="24"/>
          <w:szCs w:val="24"/>
        </w:rPr>
        <w:t xml:space="preserve"> и времени проведения осмотра зданий, сооружений по телефону.</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2.4. Осмотр зданий, сооружений осуществляется специалистом Отдела с приглашением по согласованию специалистов ОКС администрации МО «</w:t>
      </w:r>
      <w:proofErr w:type="spellStart"/>
      <w:r w:rsidRPr="00F14E9A">
        <w:rPr>
          <w:rFonts w:ascii="Times New Roman" w:hAnsi="Times New Roman"/>
          <w:sz w:val="24"/>
          <w:szCs w:val="24"/>
        </w:rPr>
        <w:t>Боханский</w:t>
      </w:r>
      <w:proofErr w:type="spellEnd"/>
      <w:r w:rsidRPr="00F14E9A">
        <w:rPr>
          <w:rFonts w:ascii="Times New Roman" w:hAnsi="Times New Roman"/>
          <w:sz w:val="24"/>
          <w:szCs w:val="24"/>
        </w:rPr>
        <w:t xml:space="preserve"> район» (далее - сотрудники, уполномоченные на проведение осмотра зданий, сооружений) при предъявлении служебных удостоверений.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Если для проведения осмотра зданий, сооружений требуются специальные познания, </w:t>
      </w:r>
      <w:r w:rsidRPr="00F14E9A">
        <w:rPr>
          <w:rFonts w:ascii="Times New Roman" w:hAnsi="Times New Roman"/>
          <w:sz w:val="24"/>
          <w:szCs w:val="24"/>
        </w:rPr>
        <w:lastRenderedPageBreak/>
        <w:t>к его проведению Отделом привлекаются эксперты, представители экспертных и иных организаций в порядке, установленном действующим законодательством.</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2.5. При проведении осмотра зданий, сооружений в целях оценки их технического состояния и надлежащего технического обслуживания в соответствии с требованиями проектной документации указанных объектов лицо, ответственное за эксплуатацию здания, сооружения, представляет сотрудникам, уполномоченным на проведение осмотра зданий, сооружений, проектную документацию на здание, сооружение, а также журнал эксплуатации здания, сооружения.</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Лицо, ответственное за эксплуатацию здания, сооружения, обязано обеспечить доступ в осматриваемое здание, сооружение сотрудников, уполномоченных на проведение осмотра зданий,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2.6. При осмотре зданий, сооружений проводится визуальное обследование конструкций (с </w:t>
      </w:r>
      <w:proofErr w:type="spellStart"/>
      <w:r w:rsidRPr="00F14E9A">
        <w:rPr>
          <w:rFonts w:ascii="Times New Roman" w:hAnsi="Times New Roman"/>
          <w:sz w:val="24"/>
          <w:szCs w:val="24"/>
        </w:rPr>
        <w:t>фотофиксацией</w:t>
      </w:r>
      <w:proofErr w:type="spellEnd"/>
      <w:r w:rsidRPr="00F14E9A">
        <w:rPr>
          <w:rFonts w:ascii="Times New Roman" w:hAnsi="Times New Roman"/>
          <w:sz w:val="24"/>
          <w:szCs w:val="24"/>
        </w:rPr>
        <w:t xml:space="preserve"> видимых дефектов), изучаются сведения об осматриваемом объекте (год постройки,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rsidRPr="00F14E9A">
        <w:rPr>
          <w:rFonts w:ascii="Times New Roman" w:hAnsi="Times New Roman"/>
          <w:sz w:val="24"/>
          <w:szCs w:val="24"/>
        </w:rPr>
        <w:t>обмерочные</w:t>
      </w:r>
      <w:proofErr w:type="spellEnd"/>
      <w:r w:rsidRPr="00F14E9A">
        <w:rPr>
          <w:rFonts w:ascii="Times New Roman" w:hAnsi="Times New Roman"/>
          <w:sz w:val="24"/>
          <w:szCs w:val="24"/>
        </w:rPr>
        <w:t xml:space="preserve"> работы.</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2.7. Срок проведения осмотра зданий, сооружений составляет 20 рабочих дней момента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- 3 рабочих дня с момента регистрации заявления.</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2.8. По результатам осмотра зданий, сооружений в течение трех рабочих дней составляется </w:t>
      </w:r>
      <w:hyperlink r:id="rId16" w:anchor="Par135" w:history="1">
        <w:r w:rsidRPr="00F14E9A">
          <w:rPr>
            <w:rFonts w:ascii="Times New Roman" w:hAnsi="Times New Roman"/>
            <w:color w:val="0000FF"/>
            <w:sz w:val="24"/>
            <w:szCs w:val="24"/>
          </w:rPr>
          <w:t>акт</w:t>
        </w:r>
      </w:hyperlink>
      <w:r w:rsidRPr="00F14E9A">
        <w:rPr>
          <w:rFonts w:ascii="Times New Roman" w:hAnsi="Times New Roman"/>
          <w:sz w:val="24"/>
          <w:szCs w:val="24"/>
        </w:rPr>
        <w:t xml:space="preserve"> осмотра здания, сооружения по форме согласно приложению N 1 к настоящему Порядку (далее - акт осмотра).</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К </w:t>
      </w:r>
      <w:hyperlink r:id="rId17" w:anchor="Par135" w:history="1">
        <w:r w:rsidRPr="00F14E9A">
          <w:rPr>
            <w:rFonts w:ascii="Times New Roman" w:hAnsi="Times New Roman"/>
            <w:color w:val="0000FF"/>
            <w:sz w:val="24"/>
            <w:szCs w:val="24"/>
          </w:rPr>
          <w:t>акту</w:t>
        </w:r>
      </w:hyperlink>
      <w:r w:rsidRPr="00F14E9A">
        <w:rPr>
          <w:rFonts w:ascii="Times New Roman" w:hAnsi="Times New Roman"/>
          <w:sz w:val="24"/>
          <w:szCs w:val="24"/>
        </w:rPr>
        <w:t xml:space="preserve"> осмотра прикладываются материалы </w:t>
      </w:r>
      <w:proofErr w:type="spellStart"/>
      <w:r w:rsidRPr="00F14E9A">
        <w:rPr>
          <w:rFonts w:ascii="Times New Roman" w:hAnsi="Times New Roman"/>
          <w:sz w:val="24"/>
          <w:szCs w:val="24"/>
        </w:rPr>
        <w:t>фотофиксации</w:t>
      </w:r>
      <w:proofErr w:type="spellEnd"/>
      <w:r w:rsidRPr="00F14E9A">
        <w:rPr>
          <w:rFonts w:ascii="Times New Roman" w:hAnsi="Times New Roman"/>
          <w:sz w:val="24"/>
          <w:szCs w:val="24"/>
        </w:rPr>
        <w:t xml:space="preserve"> осматриваемого здания, сооружения.</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В случае</w:t>
      </w:r>
      <w:proofErr w:type="gramStart"/>
      <w:r w:rsidRPr="00F14E9A">
        <w:rPr>
          <w:rFonts w:ascii="Times New Roman" w:hAnsi="Times New Roman"/>
          <w:sz w:val="24"/>
          <w:szCs w:val="24"/>
        </w:rPr>
        <w:t>,</w:t>
      </w:r>
      <w:proofErr w:type="gramEnd"/>
      <w:r w:rsidRPr="00F14E9A">
        <w:rPr>
          <w:rFonts w:ascii="Times New Roman" w:hAnsi="Times New Roman"/>
          <w:sz w:val="24"/>
          <w:szCs w:val="24"/>
        </w:rPr>
        <w:t xml:space="preserve"> если основанием для проведения осмотра зданий, сооружений явилось заявление о возникновении аварийных ситуаций в зданиях, сооружениях или возникновении угрозы разрушения зданий, сооружений, </w:t>
      </w:r>
      <w:hyperlink r:id="rId18" w:anchor="Par135" w:history="1">
        <w:r w:rsidRPr="00F14E9A">
          <w:rPr>
            <w:rFonts w:ascii="Times New Roman" w:hAnsi="Times New Roman"/>
            <w:color w:val="0000FF"/>
            <w:sz w:val="24"/>
            <w:szCs w:val="24"/>
          </w:rPr>
          <w:t>акт</w:t>
        </w:r>
      </w:hyperlink>
      <w:r w:rsidRPr="00F14E9A">
        <w:rPr>
          <w:rFonts w:ascii="Times New Roman" w:hAnsi="Times New Roman"/>
          <w:sz w:val="24"/>
          <w:szCs w:val="24"/>
        </w:rPr>
        <w:t xml:space="preserve"> осмотра составляется незамедлительно.</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2.9.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w:t>
      </w:r>
      <w:hyperlink r:id="rId19" w:anchor="Par135" w:history="1">
        <w:r w:rsidRPr="00F14E9A">
          <w:rPr>
            <w:rFonts w:ascii="Times New Roman" w:hAnsi="Times New Roman"/>
            <w:color w:val="0000FF"/>
            <w:sz w:val="24"/>
            <w:szCs w:val="24"/>
          </w:rPr>
          <w:t>акте</w:t>
        </w:r>
      </w:hyperlink>
      <w:r w:rsidRPr="00F14E9A">
        <w:rPr>
          <w:rFonts w:ascii="Times New Roman" w:hAnsi="Times New Roman"/>
          <w:sz w:val="24"/>
          <w:szCs w:val="24"/>
        </w:rPr>
        <w:t xml:space="preserve"> осмотра излагаются рекомендации о мерах по устранению выявленных нарушений.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2.10. </w:t>
      </w:r>
      <w:hyperlink r:id="rId20" w:anchor="Par135" w:history="1">
        <w:r w:rsidRPr="00F14E9A">
          <w:rPr>
            <w:rFonts w:ascii="Times New Roman" w:hAnsi="Times New Roman"/>
            <w:color w:val="0000FF"/>
            <w:sz w:val="24"/>
            <w:szCs w:val="24"/>
          </w:rPr>
          <w:t>Акт</w:t>
        </w:r>
      </w:hyperlink>
      <w:r w:rsidRPr="00F14E9A">
        <w:rPr>
          <w:rFonts w:ascii="Times New Roman" w:hAnsi="Times New Roman"/>
          <w:sz w:val="24"/>
          <w:szCs w:val="24"/>
        </w:rPr>
        <w:t xml:space="preserve"> осмотра подписывается сотрудниками, уполномоченными на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2.11. </w:t>
      </w:r>
      <w:proofErr w:type="gramStart"/>
      <w:r w:rsidRPr="00F14E9A">
        <w:rPr>
          <w:rFonts w:ascii="Times New Roman" w:hAnsi="Times New Roman"/>
          <w:sz w:val="24"/>
          <w:szCs w:val="24"/>
        </w:rPr>
        <w:t xml:space="preserve">Копия </w:t>
      </w:r>
      <w:hyperlink r:id="rId21" w:anchor="Par135" w:history="1">
        <w:r w:rsidRPr="00F14E9A">
          <w:rPr>
            <w:rFonts w:ascii="Times New Roman" w:hAnsi="Times New Roman"/>
            <w:color w:val="0000FF"/>
            <w:sz w:val="24"/>
            <w:szCs w:val="24"/>
          </w:rPr>
          <w:t>акта</w:t>
        </w:r>
      </w:hyperlink>
      <w:r w:rsidRPr="00F14E9A">
        <w:rPr>
          <w:rFonts w:ascii="Times New Roman" w:hAnsi="Times New Roman"/>
          <w:sz w:val="24"/>
          <w:szCs w:val="24"/>
        </w:rPr>
        <w:t xml:space="preserve"> осмотра направляется заявителю, лицу, ответственному за эксплуатацию здания, сооружения, в течение 3 рабочих дней со дня его подписания почтовым отправлением либо вручается указанным лицам под роспись в Отделе,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 вручается под роспись на месте проведения осмотра</w:t>
      </w:r>
      <w:proofErr w:type="gramEnd"/>
      <w:r w:rsidRPr="00F14E9A">
        <w:rPr>
          <w:rFonts w:ascii="Times New Roman" w:hAnsi="Times New Roman"/>
          <w:sz w:val="24"/>
          <w:szCs w:val="24"/>
        </w:rPr>
        <w:t xml:space="preserve"> зданий, сооружений заявителю, лицу, ответственному за эксплуатацию здания, сооружения, в день проведения осмотра зданий,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2.12. </w:t>
      </w:r>
      <w:proofErr w:type="gramStart"/>
      <w:r w:rsidRPr="00F14E9A">
        <w:rPr>
          <w:rFonts w:ascii="Times New Roman" w:hAnsi="Times New Roman"/>
          <w:sz w:val="24"/>
          <w:szCs w:val="24"/>
        </w:rPr>
        <w:t xml:space="preserve">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специалист Отдела направляет копию </w:t>
      </w:r>
      <w:hyperlink r:id="rId22" w:anchor="Par135" w:history="1">
        <w:r w:rsidRPr="00F14E9A">
          <w:rPr>
            <w:rFonts w:ascii="Times New Roman" w:hAnsi="Times New Roman"/>
            <w:color w:val="0000FF"/>
            <w:sz w:val="24"/>
            <w:szCs w:val="24"/>
          </w:rPr>
          <w:t>акта</w:t>
        </w:r>
      </w:hyperlink>
      <w:r w:rsidRPr="00F14E9A">
        <w:rPr>
          <w:rFonts w:ascii="Times New Roman" w:hAnsi="Times New Roman"/>
          <w:sz w:val="24"/>
          <w:szCs w:val="24"/>
        </w:rPr>
        <w:t xml:space="preserve"> осмотра в течение 3 рабочих дней со дня его подписания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2.13. Сведения о проведенном осмотре зданий, сооружений вносятся в журнал учета </w:t>
      </w:r>
      <w:r w:rsidRPr="00F14E9A">
        <w:rPr>
          <w:rFonts w:ascii="Times New Roman" w:hAnsi="Times New Roman"/>
          <w:sz w:val="24"/>
          <w:szCs w:val="24"/>
        </w:rPr>
        <w:lastRenderedPageBreak/>
        <w:t>осмотров зданий, сооружений, который ведется Отделом (далее - журнал учета).</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В журнале учета указываются следующие сведения:</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порядковый номер проведенного осмотра здания, сооружения;</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дата проведения осмотра зданий,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место нахождения осматриваемых зданий,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 отметка о выявлении либо </w:t>
      </w:r>
      <w:proofErr w:type="spellStart"/>
      <w:r w:rsidRPr="00F14E9A">
        <w:rPr>
          <w:rFonts w:ascii="Times New Roman" w:hAnsi="Times New Roman"/>
          <w:sz w:val="24"/>
          <w:szCs w:val="24"/>
        </w:rPr>
        <w:t>невыявлении</w:t>
      </w:r>
      <w:proofErr w:type="spellEnd"/>
      <w:r w:rsidRPr="00F14E9A">
        <w:rPr>
          <w:rFonts w:ascii="Times New Roman" w:hAnsi="Times New Roman"/>
          <w:sz w:val="24"/>
          <w:szCs w:val="24"/>
        </w:rPr>
        <w:t xml:space="preserve">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К журналу учета приобщаются акты осмотра.</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bookmarkStart w:id="1" w:name="Par94"/>
      <w:bookmarkEnd w:id="1"/>
      <w:r w:rsidRPr="00F14E9A">
        <w:rPr>
          <w:rFonts w:ascii="Times New Roman" w:hAnsi="Times New Roman"/>
          <w:sz w:val="24"/>
          <w:szCs w:val="24"/>
        </w:rPr>
        <w:t>2.14. В случае</w:t>
      </w:r>
      <w:proofErr w:type="gramStart"/>
      <w:r w:rsidRPr="00F14E9A">
        <w:rPr>
          <w:rFonts w:ascii="Times New Roman" w:hAnsi="Times New Roman"/>
          <w:sz w:val="24"/>
          <w:szCs w:val="24"/>
        </w:rPr>
        <w:t>,</w:t>
      </w:r>
      <w:proofErr w:type="gramEnd"/>
      <w:r w:rsidRPr="00F14E9A">
        <w:rPr>
          <w:rFonts w:ascii="Times New Roman" w:hAnsi="Times New Roman"/>
          <w:sz w:val="24"/>
          <w:szCs w:val="24"/>
        </w:rPr>
        <w:t xml:space="preserve"> если лицо, ответственное за эксплуатацию здания, сооружения, не предоставит в Отдел проектную документацию указанных объектов и не обеспечит доступ в осматриваемое здание, сооружение, при условии отсутствия возможности проведения осмотра здания, сооружения без доступа в здание, сооружение специалистом Отдела в тот же день составляется </w:t>
      </w:r>
      <w:hyperlink r:id="rId23" w:anchor="Par215" w:history="1">
        <w:r w:rsidRPr="00F14E9A">
          <w:rPr>
            <w:rFonts w:ascii="Times New Roman" w:hAnsi="Times New Roman"/>
            <w:color w:val="0000FF"/>
            <w:sz w:val="24"/>
            <w:szCs w:val="24"/>
          </w:rPr>
          <w:t>акт</w:t>
        </w:r>
      </w:hyperlink>
      <w:r w:rsidRPr="00F14E9A">
        <w:rPr>
          <w:rFonts w:ascii="Times New Roman" w:hAnsi="Times New Roman"/>
          <w:sz w:val="24"/>
          <w:szCs w:val="24"/>
        </w:rPr>
        <w:t xml:space="preserve"> о невозможности осмотра здания, сооружения с указанием причин невозможности проведения такого осмотра по форме согласно приложению N 2 к настоящему Порядку.</w:t>
      </w:r>
    </w:p>
    <w:p w:rsidR="00F14E9A" w:rsidRPr="00F14E9A" w:rsidRDefault="00BE1533" w:rsidP="00F14E9A">
      <w:pPr>
        <w:widowControl w:val="0"/>
        <w:autoSpaceDE w:val="0"/>
        <w:autoSpaceDN w:val="0"/>
        <w:adjustRightInd w:val="0"/>
        <w:spacing w:after="0" w:line="240" w:lineRule="auto"/>
        <w:ind w:firstLine="540"/>
        <w:jc w:val="both"/>
        <w:rPr>
          <w:rFonts w:ascii="Times New Roman" w:hAnsi="Times New Roman"/>
          <w:sz w:val="24"/>
          <w:szCs w:val="24"/>
        </w:rPr>
      </w:pPr>
      <w:hyperlink r:id="rId24" w:anchor="Par215" w:history="1">
        <w:r w:rsidR="00F14E9A" w:rsidRPr="00F14E9A">
          <w:rPr>
            <w:rFonts w:ascii="Times New Roman" w:hAnsi="Times New Roman"/>
            <w:color w:val="0000FF"/>
            <w:sz w:val="24"/>
            <w:szCs w:val="24"/>
          </w:rPr>
          <w:t>Акт</w:t>
        </w:r>
      </w:hyperlink>
      <w:r w:rsidR="00F14E9A" w:rsidRPr="00F14E9A">
        <w:rPr>
          <w:rFonts w:ascii="Times New Roman" w:hAnsi="Times New Roman"/>
          <w:sz w:val="24"/>
          <w:szCs w:val="24"/>
        </w:rPr>
        <w:t xml:space="preserve"> о невозможности осмотра здания, сооружения подписывается специалистом Отдела, а также экспертами, представителями экспертных и иных организаций (в случае их привлечения к проведению осмотра зданий,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F14E9A">
        <w:rPr>
          <w:rFonts w:ascii="Times New Roman" w:hAnsi="Times New Roman"/>
          <w:sz w:val="24"/>
          <w:szCs w:val="24"/>
        </w:rPr>
        <w:t xml:space="preserve">Копия </w:t>
      </w:r>
      <w:hyperlink r:id="rId25" w:anchor="Par215" w:history="1">
        <w:r w:rsidRPr="00F14E9A">
          <w:rPr>
            <w:rFonts w:ascii="Times New Roman" w:hAnsi="Times New Roman"/>
            <w:color w:val="0000FF"/>
            <w:sz w:val="24"/>
            <w:szCs w:val="24"/>
          </w:rPr>
          <w:t>акта</w:t>
        </w:r>
      </w:hyperlink>
      <w:r w:rsidRPr="00F14E9A">
        <w:rPr>
          <w:rFonts w:ascii="Times New Roman" w:hAnsi="Times New Roman"/>
          <w:sz w:val="24"/>
          <w:szCs w:val="24"/>
        </w:rPr>
        <w:t xml:space="preserve"> о невозможности осмотра здания, сооружения направляется заявителю, лицу, ответственному за эксплуатацию здания, сооружения, в течение 3 рабочих дней со дня его подписания почтовым отправлением либо вручается указанным лицам под роспись в Отделе, а в случае, если основанием для проведения осмотра здания, сооружения явилось заявление о возникновении аварийных ситуаций в зданиях, сооружениях или возникновении угрозы разрушения зданий, сооружений, копия</w:t>
      </w:r>
      <w:proofErr w:type="gramEnd"/>
      <w:r w:rsidRPr="00F14E9A">
        <w:rPr>
          <w:rFonts w:ascii="Times New Roman" w:hAnsi="Times New Roman"/>
          <w:sz w:val="24"/>
          <w:szCs w:val="24"/>
        </w:rPr>
        <w:t xml:space="preserve"> </w:t>
      </w:r>
      <w:hyperlink r:id="rId26" w:anchor="Par215" w:history="1">
        <w:r w:rsidRPr="00F14E9A">
          <w:rPr>
            <w:rFonts w:ascii="Times New Roman" w:hAnsi="Times New Roman"/>
            <w:color w:val="0000FF"/>
            <w:sz w:val="24"/>
            <w:szCs w:val="24"/>
          </w:rPr>
          <w:t>акта</w:t>
        </w:r>
      </w:hyperlink>
      <w:r w:rsidRPr="00F14E9A">
        <w:rPr>
          <w:rFonts w:ascii="Times New Roman" w:hAnsi="Times New Roman"/>
          <w:sz w:val="24"/>
          <w:szCs w:val="24"/>
        </w:rPr>
        <w:t xml:space="preserve"> о невозможности осмотра здания, сооружения вручается заявителю, лицу, ответственному за эксплуатацию здания, сооружения, в день составления и подписания такого акта любым доступным способом (посредством факсимильной связи, нарочно и т.д.).</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center"/>
        <w:outlineLvl w:val="1"/>
        <w:rPr>
          <w:rFonts w:ascii="Times New Roman" w:hAnsi="Times New Roman"/>
          <w:sz w:val="24"/>
          <w:szCs w:val="24"/>
        </w:rPr>
      </w:pPr>
      <w:r w:rsidRPr="00F14E9A">
        <w:rPr>
          <w:rFonts w:ascii="Times New Roman" w:hAnsi="Times New Roman"/>
          <w:sz w:val="24"/>
          <w:szCs w:val="24"/>
        </w:rPr>
        <w:t>3. ОБЯЗАННОСТИ СОТРУДНИКОВ, УПОЛНОМОЧЕННЫХ</w:t>
      </w:r>
    </w:p>
    <w:p w:rsidR="00F14E9A" w:rsidRPr="00F14E9A" w:rsidRDefault="00F14E9A" w:rsidP="00F14E9A">
      <w:pPr>
        <w:widowControl w:val="0"/>
        <w:autoSpaceDE w:val="0"/>
        <w:autoSpaceDN w:val="0"/>
        <w:adjustRightInd w:val="0"/>
        <w:spacing w:after="0" w:line="240" w:lineRule="auto"/>
        <w:jc w:val="center"/>
        <w:rPr>
          <w:rFonts w:ascii="Times New Roman" w:hAnsi="Times New Roman"/>
          <w:sz w:val="24"/>
          <w:szCs w:val="24"/>
        </w:rPr>
      </w:pPr>
      <w:r w:rsidRPr="00F14E9A">
        <w:rPr>
          <w:rFonts w:ascii="Times New Roman" w:hAnsi="Times New Roman"/>
          <w:sz w:val="24"/>
          <w:szCs w:val="24"/>
        </w:rPr>
        <w:t>НА ПРОВЕДЕНИЕ ОСМОТРА ЗДАНИЙ, СООРУЖЕНИЙ</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Сотрудники, уполномоченные на проведение осмотра зданий, сооружений, обязаны:</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соблюдать законодательство, муниципальные правовые акты муниципального образования, права и законные интересы физических и юридических лиц при проведении осмотра зданий,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проводить осмотр зданий, сооружений на основании заявления и при предъявлении служебных удостоверений;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не препятствовать заявителю, лицу, ответственному за эксплуатацию здания, сооружения, присутствовать при проведении осмотра зданий, сооружений и давать разъяснения по вопросам, относящимся к осмотру зданий,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представлять заявителю, лицу, ответственному за эксплуатацию здания, сооружения, информацию и документы, относящиеся к осмотру зданий, сооружений;</w:t>
      </w:r>
    </w:p>
    <w:p w:rsidR="00F14E9A" w:rsidRPr="00F14E9A" w:rsidRDefault="00F14E9A" w:rsidP="00F14E9A">
      <w:pPr>
        <w:widowControl w:val="0"/>
        <w:autoSpaceDE w:val="0"/>
        <w:autoSpaceDN w:val="0"/>
        <w:adjustRightInd w:val="0"/>
        <w:spacing w:after="0" w:line="240" w:lineRule="auto"/>
        <w:ind w:firstLine="540"/>
        <w:jc w:val="both"/>
        <w:rPr>
          <w:rFonts w:ascii="Times New Roman" w:hAnsi="Times New Roman"/>
          <w:sz w:val="24"/>
          <w:szCs w:val="24"/>
        </w:rPr>
      </w:pPr>
      <w:r w:rsidRPr="00F14E9A">
        <w:rPr>
          <w:rFonts w:ascii="Times New Roman" w:hAnsi="Times New Roman"/>
          <w:sz w:val="24"/>
          <w:szCs w:val="24"/>
        </w:rPr>
        <w:t xml:space="preserve">- </w:t>
      </w:r>
      <w:proofErr w:type="gramStart"/>
      <w:r w:rsidRPr="00F14E9A">
        <w:rPr>
          <w:rFonts w:ascii="Times New Roman" w:hAnsi="Times New Roman"/>
          <w:sz w:val="24"/>
          <w:szCs w:val="24"/>
        </w:rPr>
        <w:t>осуществлять иные обязанности</w:t>
      </w:r>
      <w:proofErr w:type="gramEnd"/>
      <w:r w:rsidRPr="00F14E9A">
        <w:rPr>
          <w:rFonts w:ascii="Times New Roman" w:hAnsi="Times New Roman"/>
          <w:sz w:val="24"/>
          <w:szCs w:val="24"/>
        </w:rPr>
        <w:t>, предусмотренные законодательством, муниципальными правовыми актами муниципального образования.</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right"/>
        <w:outlineLvl w:val="1"/>
        <w:rPr>
          <w:rFonts w:ascii="Times New Roman" w:hAnsi="Times New Roman"/>
          <w:sz w:val="24"/>
          <w:szCs w:val="24"/>
        </w:rPr>
      </w:pPr>
      <w:r w:rsidRPr="00F14E9A">
        <w:rPr>
          <w:rFonts w:ascii="Times New Roman" w:hAnsi="Times New Roman"/>
          <w:sz w:val="24"/>
          <w:szCs w:val="24"/>
        </w:rPr>
        <w:t>Приложение N 1</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к Порядку проведения осмотра зданий, сооружений</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в целях оценки их технического состояния и надлежащего технического</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 xml:space="preserve">обслуживания в соответствии с требованиями технических регламентов </w:t>
      </w:r>
      <w:proofErr w:type="gramStart"/>
      <w:r w:rsidRPr="00F14E9A">
        <w:rPr>
          <w:rFonts w:ascii="Times New Roman" w:hAnsi="Times New Roman"/>
          <w:sz w:val="24"/>
          <w:szCs w:val="24"/>
        </w:rPr>
        <w:t>к</w:t>
      </w:r>
      <w:proofErr w:type="gramEnd"/>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конструктивным и другим характеристикам надежности и безопасности объектов,</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требованиями проектной документации указанных объектов</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bookmarkStart w:id="2" w:name="Par135"/>
      <w:bookmarkEnd w:id="2"/>
      <w:r w:rsidRPr="00F14E9A">
        <w:rPr>
          <w:rFonts w:ascii="Courier New" w:hAnsi="Courier New" w:cs="Courier New"/>
          <w:sz w:val="20"/>
          <w:szCs w:val="20"/>
        </w:rPr>
        <w:t xml:space="preserve">                                    АКТ</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ОСМОТРА ЗДАНИЯ, СООРУЖЕНИЯ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                                   с. 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(дата, время составления)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Настоящий акт составлен 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w:t>
      </w:r>
      <w:proofErr w:type="gramStart"/>
      <w:r w:rsidRPr="00F14E9A">
        <w:rPr>
          <w:rFonts w:ascii="Courier New" w:hAnsi="Courier New" w:cs="Courier New"/>
          <w:sz w:val="20"/>
          <w:szCs w:val="20"/>
        </w:rPr>
        <w:t>(фамилии, имена, отчества, должности сотрудников,</w:t>
      </w:r>
      <w:proofErr w:type="gramEnd"/>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уполномоченных на проведение осмотра зданий, сооружений)</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с участием экспертов, представителей экспертных и иных организаций 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w:t>
      </w:r>
      <w:proofErr w:type="gramStart"/>
      <w:r w:rsidRPr="00F14E9A">
        <w:rPr>
          <w:rFonts w:ascii="Courier New" w:hAnsi="Courier New" w:cs="Courier New"/>
          <w:sz w:val="20"/>
          <w:szCs w:val="20"/>
        </w:rPr>
        <w:t>(фамилия, имя, отчество,</w:t>
      </w:r>
      <w:proofErr w:type="gramEnd"/>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должность, место работы)</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Объект осмотра: 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(наименование здания, сооружения, его место нахождения)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При осмотре установлено:</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(подробное описание данных, характеризующих состояние объекта осмотра)</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Выявлены (не выявлены) нарушения: 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w:t>
      </w:r>
      <w:proofErr w:type="gramStart"/>
      <w:r w:rsidRPr="00F14E9A">
        <w:rPr>
          <w:rFonts w:ascii="Courier New" w:hAnsi="Courier New" w:cs="Courier New"/>
          <w:sz w:val="20"/>
          <w:szCs w:val="20"/>
        </w:rPr>
        <w:t>(в случае выявления указываются</w:t>
      </w:r>
      <w:proofErr w:type="gramEnd"/>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нарушения требований технических регламентов, проектной документации)</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Рекомендации о мерах по устранению выявленных нарушений: 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При осмотре присутствовали:</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w:t>
      </w:r>
      <w:proofErr w:type="gramStart"/>
      <w:r w:rsidRPr="00F14E9A">
        <w:rPr>
          <w:rFonts w:ascii="Courier New" w:hAnsi="Courier New" w:cs="Courier New"/>
          <w:sz w:val="20"/>
          <w:szCs w:val="20"/>
        </w:rPr>
        <w:t>(фамилии, имена, отчества заявителя, лица, ответственного</w:t>
      </w:r>
      <w:proofErr w:type="gramEnd"/>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за эксплуатацию здания, сооружения)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Приложения к акту:</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(материалы </w:t>
      </w:r>
      <w:proofErr w:type="spellStart"/>
      <w:r w:rsidRPr="00F14E9A">
        <w:rPr>
          <w:rFonts w:ascii="Courier New" w:hAnsi="Courier New" w:cs="Courier New"/>
          <w:sz w:val="20"/>
          <w:szCs w:val="20"/>
        </w:rPr>
        <w:t>фотофиксации</w:t>
      </w:r>
      <w:proofErr w:type="spellEnd"/>
      <w:r w:rsidRPr="00F14E9A">
        <w:rPr>
          <w:rFonts w:ascii="Courier New" w:hAnsi="Courier New" w:cs="Courier New"/>
          <w:sz w:val="20"/>
          <w:szCs w:val="20"/>
        </w:rPr>
        <w:t xml:space="preserve"> осматриваемого здания, сооружения)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Подписи  сотрудников,  уполномоченных  на  проведение  осмотра  зданий,</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сооружений экспертов, представителей экспертных и иных организаций</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______________________</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jc w:val="right"/>
        <w:outlineLvl w:val="1"/>
        <w:rPr>
          <w:rFonts w:ascii="Times New Roman" w:hAnsi="Times New Roman"/>
          <w:sz w:val="24"/>
          <w:szCs w:val="24"/>
        </w:rPr>
      </w:pPr>
      <w:r w:rsidRPr="00F14E9A">
        <w:rPr>
          <w:rFonts w:ascii="Times New Roman" w:hAnsi="Times New Roman"/>
          <w:sz w:val="24"/>
          <w:szCs w:val="24"/>
        </w:rPr>
        <w:t>Приложение N 2</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к Порядку проведения осмотра зданий, сооружений</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в целях оценки их технического состояния и надлежащего технического</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 xml:space="preserve">обслуживания в соответствии с требованиями технических регламентов </w:t>
      </w:r>
      <w:proofErr w:type="gramStart"/>
      <w:r w:rsidRPr="00F14E9A">
        <w:rPr>
          <w:rFonts w:ascii="Times New Roman" w:hAnsi="Times New Roman"/>
          <w:sz w:val="24"/>
          <w:szCs w:val="24"/>
        </w:rPr>
        <w:t>к</w:t>
      </w:r>
      <w:proofErr w:type="gramEnd"/>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t>конструктивным и другим характеристика надежности и безопасности объектов,</w:t>
      </w:r>
    </w:p>
    <w:p w:rsidR="00F14E9A" w:rsidRPr="00F14E9A" w:rsidRDefault="00F14E9A" w:rsidP="00F14E9A">
      <w:pPr>
        <w:widowControl w:val="0"/>
        <w:autoSpaceDE w:val="0"/>
        <w:autoSpaceDN w:val="0"/>
        <w:adjustRightInd w:val="0"/>
        <w:spacing w:after="0" w:line="240" w:lineRule="auto"/>
        <w:jc w:val="right"/>
        <w:rPr>
          <w:rFonts w:ascii="Times New Roman" w:hAnsi="Times New Roman"/>
          <w:sz w:val="24"/>
          <w:szCs w:val="24"/>
        </w:rPr>
      </w:pPr>
      <w:r w:rsidRPr="00F14E9A">
        <w:rPr>
          <w:rFonts w:ascii="Times New Roman" w:hAnsi="Times New Roman"/>
          <w:sz w:val="24"/>
          <w:szCs w:val="24"/>
        </w:rPr>
        <w:lastRenderedPageBreak/>
        <w:t>требованиями проектной документации указанных объектов</w:t>
      </w:r>
    </w:p>
    <w:p w:rsidR="00F14E9A" w:rsidRPr="00F14E9A" w:rsidRDefault="00F14E9A" w:rsidP="00F14E9A">
      <w:pPr>
        <w:widowControl w:val="0"/>
        <w:autoSpaceDE w:val="0"/>
        <w:autoSpaceDN w:val="0"/>
        <w:adjustRightInd w:val="0"/>
        <w:spacing w:after="0" w:line="240" w:lineRule="auto"/>
        <w:jc w:val="both"/>
        <w:rPr>
          <w:rFonts w:ascii="Times New Roman" w:hAnsi="Times New Roman"/>
          <w:sz w:val="24"/>
          <w:szCs w:val="24"/>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bookmarkStart w:id="3" w:name="Par215"/>
      <w:bookmarkEnd w:id="3"/>
      <w:r w:rsidRPr="00F14E9A">
        <w:rPr>
          <w:rFonts w:ascii="Courier New" w:hAnsi="Courier New" w:cs="Courier New"/>
          <w:sz w:val="20"/>
          <w:szCs w:val="20"/>
        </w:rPr>
        <w:t xml:space="preserve">                                    АКТ</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О НЕВОЗМОЖНОСТИ ОСМОТРА ЗДАНИЯ, СООРУЖЕНИЯ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                                    с. 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(дата, время составления)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Настоящий акт составлен 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w:t>
      </w:r>
      <w:proofErr w:type="gramStart"/>
      <w:r w:rsidRPr="00F14E9A">
        <w:rPr>
          <w:rFonts w:ascii="Courier New" w:hAnsi="Courier New" w:cs="Courier New"/>
          <w:sz w:val="20"/>
          <w:szCs w:val="20"/>
        </w:rPr>
        <w:t>(фамилии, имена, отчества, должности сотрудников, уполномоченных на</w:t>
      </w:r>
      <w:proofErr w:type="gramEnd"/>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проведение осмотра зданий, сооружений)</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с участием экспертов, представителей экспертных и иных организаций 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w:t>
      </w:r>
      <w:proofErr w:type="gramStart"/>
      <w:r w:rsidRPr="00F14E9A">
        <w:rPr>
          <w:rFonts w:ascii="Courier New" w:hAnsi="Courier New" w:cs="Courier New"/>
          <w:sz w:val="20"/>
          <w:szCs w:val="20"/>
        </w:rPr>
        <w:t>(фамилия, имя, отчество,</w:t>
      </w:r>
      <w:proofErr w:type="gramEnd"/>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должность, место работы)</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в присутствии 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w:t>
      </w:r>
      <w:proofErr w:type="gramStart"/>
      <w:r w:rsidRPr="00F14E9A">
        <w:rPr>
          <w:rFonts w:ascii="Courier New" w:hAnsi="Courier New" w:cs="Courier New"/>
          <w:sz w:val="20"/>
          <w:szCs w:val="20"/>
        </w:rPr>
        <w:t>(фамилии, имена, отчества заявителя, лица,</w:t>
      </w:r>
      <w:proofErr w:type="gramEnd"/>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ответственного за эксплуатацию здания, сооружения)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Объект осмотра: 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(наименование здания, сооружения, его место нахождения)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Проведение осмотра здания, сооружения невозможно по следующим причинам:</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(причин</w:t>
      </w:r>
      <w:proofErr w:type="gramStart"/>
      <w:r w:rsidRPr="00F14E9A">
        <w:rPr>
          <w:rFonts w:ascii="Courier New" w:hAnsi="Courier New" w:cs="Courier New"/>
          <w:sz w:val="20"/>
          <w:szCs w:val="20"/>
        </w:rPr>
        <w:t>а(</w:t>
      </w:r>
      <w:proofErr w:type="gramEnd"/>
      <w:r w:rsidRPr="00F14E9A">
        <w:rPr>
          <w:rFonts w:ascii="Courier New" w:hAnsi="Courier New" w:cs="Courier New"/>
          <w:sz w:val="20"/>
          <w:szCs w:val="20"/>
        </w:rPr>
        <w:t>-ы)   невозможности   проведения   осмотра   здания,   сооружения,</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предусмотренна</w:t>
      </w:r>
      <w:proofErr w:type="gramStart"/>
      <w:r w:rsidRPr="00F14E9A">
        <w:rPr>
          <w:rFonts w:ascii="Courier New" w:hAnsi="Courier New" w:cs="Courier New"/>
          <w:sz w:val="20"/>
          <w:szCs w:val="20"/>
        </w:rPr>
        <w:t>я(</w:t>
      </w:r>
      <w:proofErr w:type="gramEnd"/>
      <w:r w:rsidRPr="00F14E9A">
        <w:rPr>
          <w:rFonts w:ascii="Courier New" w:hAnsi="Courier New" w:cs="Courier New"/>
          <w:sz w:val="20"/>
          <w:szCs w:val="20"/>
        </w:rPr>
        <w:t>-</w:t>
      </w:r>
      <w:proofErr w:type="spellStart"/>
      <w:r w:rsidRPr="00F14E9A">
        <w:rPr>
          <w:rFonts w:ascii="Courier New" w:hAnsi="Courier New" w:cs="Courier New"/>
          <w:sz w:val="20"/>
          <w:szCs w:val="20"/>
        </w:rPr>
        <w:t>ые</w:t>
      </w:r>
      <w:proofErr w:type="spellEnd"/>
      <w:r w:rsidRPr="00F14E9A">
        <w:rPr>
          <w:rFonts w:ascii="Courier New" w:hAnsi="Courier New" w:cs="Courier New"/>
          <w:sz w:val="20"/>
          <w:szCs w:val="20"/>
        </w:rPr>
        <w:t xml:space="preserve">)  </w:t>
      </w:r>
      <w:hyperlink r:id="rId27" w:anchor="Par94" w:history="1">
        <w:r w:rsidRPr="00F14E9A">
          <w:rPr>
            <w:rFonts w:ascii="Courier New" w:hAnsi="Courier New" w:cs="Courier New"/>
            <w:color w:val="0000FF"/>
            <w:sz w:val="20"/>
            <w:szCs w:val="20"/>
          </w:rPr>
          <w:t>п. 2.14</w:t>
        </w:r>
      </w:hyperlink>
      <w:r w:rsidRPr="00F14E9A">
        <w:rPr>
          <w:rFonts w:ascii="Courier New" w:hAnsi="Courier New" w:cs="Courier New"/>
          <w:sz w:val="20"/>
          <w:szCs w:val="20"/>
        </w:rPr>
        <w:t xml:space="preserve"> Порядка проведения осмотра зданий, сооружений</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в  целях  оценки  их  технического  состояния  и  надлежащего  технического</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обслуживания  в  соответствии  с  требованиями  технических  регламентов  </w:t>
      </w:r>
      <w:proofErr w:type="gramStart"/>
      <w:r w:rsidRPr="00F14E9A">
        <w:rPr>
          <w:rFonts w:ascii="Courier New" w:hAnsi="Courier New" w:cs="Courier New"/>
          <w:sz w:val="20"/>
          <w:szCs w:val="20"/>
        </w:rPr>
        <w:t>к</w:t>
      </w:r>
      <w:proofErr w:type="gramEnd"/>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конструктивным и другим характеристикам надежности и безопасности объектов,</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требованиями проектной документации указанных объектов)</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___________________________________________________________________________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Подписи  сотрудников,  уполномоченных  на  проведение  осмотра  зданий,</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сооружений, экспертов, представителей экспертных и иных организаций</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sidRPr="00F14E9A">
        <w:rPr>
          <w:rFonts w:ascii="Courier New" w:hAnsi="Courier New" w:cs="Courier New"/>
          <w:sz w:val="20"/>
          <w:szCs w:val="20"/>
        </w:rPr>
        <w:t xml:space="preserve">    ___________________________</w:t>
      </w:r>
    </w:p>
    <w:p w:rsidR="00F14E9A" w:rsidRPr="00F14E9A" w:rsidRDefault="00F14E9A" w:rsidP="00F14E9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F14E9A" w:rsidRPr="00F14E9A" w:rsidRDefault="00F14E9A" w:rsidP="00F14E9A">
      <w:pPr>
        <w:spacing w:after="0" w:line="240" w:lineRule="auto"/>
        <w:rPr>
          <w:rFonts w:ascii="Times New Roman" w:hAnsi="Times New Roman"/>
          <w:sz w:val="24"/>
          <w:szCs w:val="24"/>
        </w:rPr>
      </w:pPr>
    </w:p>
    <w:p w:rsidR="00F14E9A" w:rsidRPr="00F14E9A" w:rsidRDefault="00F14E9A" w:rsidP="00F14E9A">
      <w:pPr>
        <w:spacing w:after="0"/>
        <w:jc w:val="center"/>
        <w:rPr>
          <w:rFonts w:ascii="Times New Roman" w:hAnsi="Times New Roman"/>
          <w:b/>
          <w:sz w:val="28"/>
          <w:szCs w:val="28"/>
        </w:rPr>
      </w:pPr>
      <w:r w:rsidRPr="00F14E9A">
        <w:rPr>
          <w:rFonts w:ascii="Times New Roman" w:hAnsi="Times New Roman"/>
          <w:b/>
          <w:sz w:val="28"/>
          <w:szCs w:val="28"/>
        </w:rPr>
        <w:t>РОССИЙСКАЯ ФЕДЕРАЦИЯ</w:t>
      </w:r>
    </w:p>
    <w:p w:rsidR="00F14E9A" w:rsidRPr="00F14E9A" w:rsidRDefault="00F14E9A" w:rsidP="00F14E9A">
      <w:pPr>
        <w:spacing w:after="0"/>
        <w:jc w:val="center"/>
        <w:rPr>
          <w:rFonts w:ascii="Times New Roman" w:hAnsi="Times New Roman"/>
          <w:b/>
          <w:sz w:val="28"/>
          <w:szCs w:val="28"/>
        </w:rPr>
      </w:pPr>
      <w:r w:rsidRPr="00F14E9A">
        <w:rPr>
          <w:rFonts w:ascii="Times New Roman" w:hAnsi="Times New Roman"/>
          <w:b/>
          <w:sz w:val="28"/>
          <w:szCs w:val="28"/>
        </w:rPr>
        <w:t>ИРКУТСКАЯ ОБЛАСТЬ</w:t>
      </w:r>
    </w:p>
    <w:p w:rsidR="00F14E9A" w:rsidRPr="00F14E9A" w:rsidRDefault="00F14E9A" w:rsidP="00F14E9A">
      <w:pPr>
        <w:spacing w:after="0"/>
        <w:jc w:val="center"/>
        <w:rPr>
          <w:rFonts w:ascii="Times New Roman" w:hAnsi="Times New Roman"/>
          <w:b/>
          <w:sz w:val="28"/>
          <w:szCs w:val="28"/>
        </w:rPr>
      </w:pPr>
      <w:r w:rsidRPr="00F14E9A">
        <w:rPr>
          <w:rFonts w:ascii="Times New Roman" w:hAnsi="Times New Roman"/>
          <w:b/>
          <w:sz w:val="28"/>
          <w:szCs w:val="28"/>
        </w:rPr>
        <w:t>БОХАНСКИЙ РАЙОН</w:t>
      </w:r>
    </w:p>
    <w:p w:rsidR="00F14E9A" w:rsidRPr="00F14E9A" w:rsidRDefault="00F14E9A" w:rsidP="00F14E9A">
      <w:pPr>
        <w:spacing w:after="0"/>
        <w:jc w:val="center"/>
        <w:rPr>
          <w:rFonts w:ascii="Times New Roman" w:hAnsi="Times New Roman"/>
          <w:b/>
          <w:sz w:val="28"/>
          <w:szCs w:val="28"/>
        </w:rPr>
      </w:pPr>
      <w:r w:rsidRPr="00F14E9A">
        <w:rPr>
          <w:rFonts w:ascii="Times New Roman" w:hAnsi="Times New Roman"/>
          <w:b/>
          <w:sz w:val="28"/>
          <w:szCs w:val="28"/>
        </w:rPr>
        <w:t>ДУМА МУНИЦИПАЛЬНОГО ОБРАЗОВАНИЯ                                «ТИХОНОВКА»</w:t>
      </w:r>
    </w:p>
    <w:p w:rsidR="00F14E9A" w:rsidRPr="00F14E9A" w:rsidRDefault="00F14E9A" w:rsidP="00F14E9A">
      <w:pPr>
        <w:spacing w:after="0"/>
        <w:jc w:val="both"/>
        <w:rPr>
          <w:rFonts w:ascii="Times New Roman" w:hAnsi="Times New Roman"/>
          <w:b/>
          <w:sz w:val="28"/>
          <w:szCs w:val="28"/>
        </w:rPr>
      </w:pPr>
      <w:r w:rsidRPr="00F14E9A">
        <w:rPr>
          <w:rFonts w:ascii="Times New Roman" w:hAnsi="Times New Roman"/>
          <w:b/>
          <w:sz w:val="28"/>
          <w:szCs w:val="28"/>
        </w:rPr>
        <w:lastRenderedPageBreak/>
        <w:t>Сороковая сессия                                                                      Второго созыва</w:t>
      </w:r>
    </w:p>
    <w:p w:rsidR="00F14E9A" w:rsidRPr="00F14E9A" w:rsidRDefault="00F14E9A" w:rsidP="00F14E9A">
      <w:pPr>
        <w:spacing w:after="0"/>
        <w:jc w:val="both"/>
        <w:rPr>
          <w:rFonts w:ascii="Times New Roman" w:hAnsi="Times New Roman"/>
          <w:b/>
          <w:sz w:val="28"/>
          <w:szCs w:val="28"/>
        </w:rPr>
      </w:pPr>
    </w:p>
    <w:p w:rsidR="00F14E9A" w:rsidRPr="00F14E9A" w:rsidRDefault="00F14E9A" w:rsidP="00F14E9A">
      <w:pPr>
        <w:spacing w:after="0"/>
        <w:rPr>
          <w:rFonts w:ascii="Times New Roman" w:hAnsi="Times New Roman"/>
          <w:b/>
          <w:sz w:val="28"/>
          <w:szCs w:val="28"/>
        </w:rPr>
      </w:pPr>
      <w:r w:rsidRPr="00F14E9A">
        <w:rPr>
          <w:rFonts w:ascii="Times New Roman" w:hAnsi="Times New Roman"/>
          <w:b/>
          <w:sz w:val="28"/>
          <w:szCs w:val="28"/>
        </w:rPr>
        <w:t xml:space="preserve">                                                     РЕШЕНИЕ № 168</w:t>
      </w:r>
    </w:p>
    <w:p w:rsidR="00F14E9A" w:rsidRPr="00F14E9A" w:rsidRDefault="00F14E9A" w:rsidP="00F14E9A">
      <w:pPr>
        <w:spacing w:after="0"/>
        <w:rPr>
          <w:rFonts w:ascii="Times New Roman" w:hAnsi="Times New Roman"/>
          <w:b/>
          <w:sz w:val="28"/>
          <w:szCs w:val="28"/>
        </w:rPr>
      </w:pPr>
      <w:r w:rsidRPr="00F14E9A">
        <w:rPr>
          <w:rFonts w:ascii="Times New Roman" w:hAnsi="Times New Roman"/>
          <w:sz w:val="28"/>
          <w:szCs w:val="28"/>
        </w:rPr>
        <w:t>28.08.2013г                                                                                           с. Тихоновка</w:t>
      </w:r>
    </w:p>
    <w:p w:rsidR="00F14E9A" w:rsidRPr="00F14E9A" w:rsidRDefault="00F14E9A" w:rsidP="00F14E9A">
      <w:pPr>
        <w:spacing w:after="0" w:line="240" w:lineRule="auto"/>
        <w:jc w:val="both"/>
        <w:rPr>
          <w:rFonts w:ascii="Times New Roman" w:hAnsi="Times New Roman"/>
          <w:sz w:val="28"/>
          <w:szCs w:val="28"/>
        </w:rPr>
      </w:pPr>
    </w:p>
    <w:p w:rsidR="00F14E9A" w:rsidRPr="00F14E9A" w:rsidRDefault="00F14E9A" w:rsidP="00F14E9A">
      <w:pPr>
        <w:spacing w:after="0" w:line="240" w:lineRule="auto"/>
        <w:jc w:val="both"/>
        <w:rPr>
          <w:rFonts w:ascii="Times New Roman" w:hAnsi="Times New Roman"/>
          <w:sz w:val="28"/>
          <w:szCs w:val="28"/>
        </w:rPr>
      </w:pPr>
      <w:r w:rsidRPr="00F14E9A">
        <w:rPr>
          <w:rFonts w:ascii="Times New Roman" w:hAnsi="Times New Roman"/>
          <w:sz w:val="28"/>
          <w:szCs w:val="28"/>
        </w:rPr>
        <w:t>« О внесении объектов недвижимости</w:t>
      </w:r>
    </w:p>
    <w:p w:rsidR="00F14E9A" w:rsidRPr="00F14E9A" w:rsidRDefault="00F14E9A" w:rsidP="00F14E9A">
      <w:pPr>
        <w:spacing w:after="0" w:line="240" w:lineRule="auto"/>
        <w:jc w:val="both"/>
        <w:rPr>
          <w:rFonts w:ascii="Times New Roman" w:hAnsi="Times New Roman"/>
          <w:sz w:val="28"/>
          <w:szCs w:val="28"/>
        </w:rPr>
      </w:pPr>
      <w:r w:rsidRPr="00F14E9A">
        <w:rPr>
          <w:rFonts w:ascii="Times New Roman" w:hAnsi="Times New Roman"/>
          <w:sz w:val="28"/>
          <w:szCs w:val="28"/>
        </w:rPr>
        <w:t xml:space="preserve">в реестр муниципальной собственности </w:t>
      </w:r>
    </w:p>
    <w:p w:rsidR="00F14E9A" w:rsidRPr="00F14E9A" w:rsidRDefault="00F14E9A" w:rsidP="00F14E9A">
      <w:pPr>
        <w:spacing w:after="0" w:line="240" w:lineRule="auto"/>
        <w:jc w:val="both"/>
        <w:rPr>
          <w:rFonts w:ascii="Times New Roman" w:hAnsi="Times New Roman"/>
          <w:sz w:val="28"/>
          <w:szCs w:val="28"/>
        </w:rPr>
      </w:pPr>
      <w:r w:rsidRPr="00F14E9A">
        <w:rPr>
          <w:rFonts w:ascii="Times New Roman" w:hAnsi="Times New Roman"/>
          <w:sz w:val="28"/>
          <w:szCs w:val="28"/>
        </w:rPr>
        <w:t>муниципального образования «Тихоновка»</w:t>
      </w:r>
    </w:p>
    <w:p w:rsidR="00F14E9A" w:rsidRPr="00F14E9A" w:rsidRDefault="00F14E9A" w:rsidP="00F14E9A">
      <w:pPr>
        <w:jc w:val="both"/>
        <w:rPr>
          <w:rFonts w:ascii="Times New Roman" w:hAnsi="Times New Roman"/>
          <w:sz w:val="28"/>
          <w:szCs w:val="28"/>
        </w:rPr>
      </w:pPr>
      <w:r w:rsidRPr="00F14E9A">
        <w:rPr>
          <w:rFonts w:ascii="Times New Roman" w:hAnsi="Times New Roman"/>
          <w:sz w:val="28"/>
          <w:szCs w:val="28"/>
        </w:rPr>
        <w:t xml:space="preserve">             </w:t>
      </w:r>
    </w:p>
    <w:p w:rsidR="00F14E9A" w:rsidRPr="00F14E9A" w:rsidRDefault="00F14E9A" w:rsidP="00F14E9A">
      <w:pPr>
        <w:jc w:val="both"/>
        <w:rPr>
          <w:rFonts w:ascii="Times New Roman" w:hAnsi="Times New Roman"/>
          <w:sz w:val="28"/>
          <w:szCs w:val="28"/>
        </w:rPr>
      </w:pPr>
      <w:r w:rsidRPr="00F14E9A">
        <w:rPr>
          <w:rFonts w:ascii="Times New Roman" w:hAnsi="Times New Roman"/>
          <w:sz w:val="28"/>
          <w:szCs w:val="28"/>
        </w:rPr>
        <w:t xml:space="preserve">            Согласно  статьи  14 Жилищного кодекса от 29.04.2004 № 189- ФЗ и положения об учёте муниципального имущества, и ведения реестра муниципального имущества МО «Тихоновка»  № 36 от 21.09.2006 года, решением Думы МО «Тихоновка» № 163  от 10.06.2013г</w:t>
      </w:r>
      <w:proofErr w:type="gramStart"/>
      <w:r w:rsidRPr="00F14E9A">
        <w:rPr>
          <w:rFonts w:ascii="Times New Roman" w:hAnsi="Times New Roman"/>
          <w:sz w:val="28"/>
          <w:szCs w:val="28"/>
        </w:rPr>
        <w:t>.и</w:t>
      </w:r>
      <w:proofErr w:type="gramEnd"/>
      <w:r w:rsidRPr="00F14E9A">
        <w:rPr>
          <w:rFonts w:ascii="Times New Roman" w:hAnsi="Times New Roman"/>
          <w:sz w:val="28"/>
          <w:szCs w:val="28"/>
        </w:rPr>
        <w:t xml:space="preserve"> заявления  внести в реестр  муниципальной собственности МО «Тихоновка»</w:t>
      </w:r>
    </w:p>
    <w:p w:rsidR="00F14E9A" w:rsidRPr="00F14E9A" w:rsidRDefault="00F14E9A" w:rsidP="00F14E9A">
      <w:pPr>
        <w:jc w:val="center"/>
        <w:rPr>
          <w:rFonts w:ascii="Times New Roman" w:hAnsi="Times New Roman"/>
          <w:sz w:val="28"/>
          <w:szCs w:val="28"/>
        </w:rPr>
      </w:pPr>
      <w:r w:rsidRPr="00F14E9A">
        <w:rPr>
          <w:rFonts w:ascii="Times New Roman" w:hAnsi="Times New Roman"/>
          <w:sz w:val="28"/>
          <w:szCs w:val="28"/>
        </w:rPr>
        <w:t>РЕШИЛА:</w:t>
      </w:r>
    </w:p>
    <w:p w:rsidR="00F14E9A" w:rsidRPr="00F14E9A" w:rsidRDefault="00F14E9A" w:rsidP="00F14E9A">
      <w:pPr>
        <w:contextualSpacing/>
        <w:jc w:val="both"/>
        <w:rPr>
          <w:rFonts w:ascii="Times New Roman" w:hAnsi="Times New Roman"/>
          <w:sz w:val="28"/>
          <w:szCs w:val="28"/>
        </w:rPr>
      </w:pPr>
      <w:r w:rsidRPr="00F14E9A">
        <w:rPr>
          <w:rFonts w:ascii="Times New Roman" w:hAnsi="Times New Roman"/>
          <w:sz w:val="28"/>
          <w:szCs w:val="28"/>
        </w:rPr>
        <w:t xml:space="preserve">    Внести в реестр объектов находящихся  в муниципальной собственности МО «Тихоновка», дополнив его следующим объектом:</w:t>
      </w:r>
    </w:p>
    <w:p w:rsidR="00F14E9A" w:rsidRPr="00F14E9A" w:rsidRDefault="00F14E9A" w:rsidP="00F14E9A">
      <w:pPr>
        <w:ind w:left="720"/>
        <w:contextualSpacing/>
        <w:jc w:val="both"/>
        <w:rPr>
          <w:rFonts w:ascii="Times New Roman" w:hAnsi="Times New Roman"/>
          <w:sz w:val="28"/>
          <w:szCs w:val="28"/>
        </w:rPr>
      </w:pPr>
      <w:r w:rsidRPr="00F14E9A">
        <w:rPr>
          <w:rFonts w:ascii="Times New Roman" w:hAnsi="Times New Roman"/>
          <w:sz w:val="28"/>
          <w:szCs w:val="28"/>
        </w:rPr>
        <w:t xml:space="preserve">а) квартира, находящаяся  по адресу: Иркутская область, </w:t>
      </w:r>
      <w:proofErr w:type="spellStart"/>
      <w:r w:rsidRPr="00F14E9A">
        <w:rPr>
          <w:rFonts w:ascii="Times New Roman" w:hAnsi="Times New Roman"/>
          <w:sz w:val="28"/>
          <w:szCs w:val="28"/>
        </w:rPr>
        <w:t>Боханский</w:t>
      </w:r>
      <w:proofErr w:type="spellEnd"/>
      <w:r w:rsidRPr="00F14E9A">
        <w:rPr>
          <w:rFonts w:ascii="Times New Roman" w:hAnsi="Times New Roman"/>
          <w:sz w:val="28"/>
          <w:szCs w:val="28"/>
        </w:rPr>
        <w:t xml:space="preserve"> район, с. Тихоновка ул. Лазо дом 5 </w:t>
      </w:r>
      <w:proofErr w:type="spellStart"/>
      <w:r w:rsidRPr="00F14E9A">
        <w:rPr>
          <w:rFonts w:ascii="Times New Roman" w:hAnsi="Times New Roman"/>
          <w:sz w:val="28"/>
          <w:szCs w:val="28"/>
        </w:rPr>
        <w:t>кв</w:t>
      </w:r>
      <w:proofErr w:type="gramStart"/>
      <w:r w:rsidRPr="00F14E9A">
        <w:rPr>
          <w:rFonts w:ascii="Times New Roman" w:hAnsi="Times New Roman"/>
          <w:sz w:val="28"/>
          <w:szCs w:val="28"/>
        </w:rPr>
        <w:t>.Б</w:t>
      </w:r>
      <w:proofErr w:type="spellEnd"/>
      <w:proofErr w:type="gramEnd"/>
      <w:r w:rsidRPr="00F14E9A">
        <w:rPr>
          <w:rFonts w:ascii="Times New Roman" w:hAnsi="Times New Roman"/>
          <w:sz w:val="28"/>
          <w:szCs w:val="28"/>
        </w:rPr>
        <w:t xml:space="preserve">   кадастровый номер:85:03:030102:431  ,общая площадь 51,9 </w:t>
      </w:r>
      <w:proofErr w:type="spellStart"/>
      <w:r w:rsidRPr="00F14E9A">
        <w:rPr>
          <w:rFonts w:ascii="Times New Roman" w:hAnsi="Times New Roman"/>
          <w:sz w:val="28"/>
          <w:szCs w:val="28"/>
        </w:rPr>
        <w:t>кв.м</w:t>
      </w:r>
      <w:proofErr w:type="spellEnd"/>
      <w:r w:rsidRPr="00F14E9A">
        <w:rPr>
          <w:rFonts w:ascii="Times New Roman" w:hAnsi="Times New Roman"/>
          <w:sz w:val="28"/>
          <w:szCs w:val="28"/>
        </w:rPr>
        <w:t>.,  инвентарный  №  б/н</w:t>
      </w:r>
    </w:p>
    <w:p w:rsidR="00F14E9A" w:rsidRPr="00F14E9A" w:rsidRDefault="00F14E9A" w:rsidP="00F14E9A">
      <w:pPr>
        <w:contextualSpacing/>
        <w:jc w:val="right"/>
        <w:rPr>
          <w:rFonts w:ascii="Times New Roman" w:hAnsi="Times New Roman"/>
          <w:sz w:val="28"/>
          <w:szCs w:val="28"/>
        </w:rPr>
      </w:pPr>
    </w:p>
    <w:p w:rsidR="00F14E9A" w:rsidRPr="00F14E9A" w:rsidRDefault="00F14E9A" w:rsidP="00F14E9A">
      <w:pPr>
        <w:contextualSpacing/>
        <w:jc w:val="right"/>
        <w:rPr>
          <w:rFonts w:ascii="Times New Roman" w:hAnsi="Times New Roman"/>
          <w:sz w:val="24"/>
          <w:szCs w:val="24"/>
        </w:rPr>
      </w:pPr>
      <w:r w:rsidRPr="00F14E9A">
        <w:rPr>
          <w:rFonts w:ascii="Times New Roman" w:hAnsi="Times New Roman"/>
          <w:sz w:val="28"/>
          <w:szCs w:val="28"/>
        </w:rPr>
        <w:t xml:space="preserve">Глава администрации __________   Скоробогатова М.В.    </w:t>
      </w:r>
    </w:p>
    <w:p w:rsidR="00F14E9A" w:rsidRPr="00F14E9A" w:rsidRDefault="00F14E9A" w:rsidP="00F14E9A">
      <w:pPr>
        <w:jc w:val="center"/>
        <w:rPr>
          <w:b/>
          <w:sz w:val="28"/>
          <w:szCs w:val="28"/>
        </w:rPr>
      </w:pPr>
    </w:p>
    <w:p w:rsidR="00EE2A56" w:rsidRDefault="00EE2A56" w:rsidP="00EE2A56">
      <w:pPr>
        <w:spacing w:before="100" w:beforeAutospacing="1" w:after="100" w:afterAutospacing="1" w:line="240" w:lineRule="auto"/>
        <w:jc w:val="center"/>
        <w:rPr>
          <w:rFonts w:ascii="Times New Roman" w:hAnsi="Times New Roman"/>
          <w:b/>
          <w:bCs/>
          <w:color w:val="244066"/>
          <w:sz w:val="28"/>
          <w:szCs w:val="28"/>
        </w:rPr>
      </w:pPr>
      <w:r>
        <w:rPr>
          <w:rFonts w:ascii="Times New Roman" w:hAnsi="Times New Roman"/>
          <w:b/>
          <w:bCs/>
          <w:color w:val="244066"/>
          <w:sz w:val="28"/>
          <w:szCs w:val="28"/>
        </w:rPr>
        <w:t xml:space="preserve">ИРКУТСКАЯ ОБЛАСТЬ </w:t>
      </w:r>
      <w:r>
        <w:rPr>
          <w:rFonts w:ascii="Times New Roman" w:hAnsi="Times New Roman"/>
          <w:b/>
          <w:bCs/>
          <w:color w:val="244066"/>
          <w:sz w:val="28"/>
          <w:szCs w:val="28"/>
        </w:rPr>
        <w:br/>
        <w:t>БОХАНСКИЙ РАЙОН</w:t>
      </w:r>
      <w:r>
        <w:rPr>
          <w:rFonts w:ascii="Times New Roman" w:hAnsi="Times New Roman"/>
          <w:b/>
          <w:bCs/>
          <w:color w:val="244066"/>
          <w:sz w:val="28"/>
          <w:szCs w:val="28"/>
        </w:rPr>
        <w:br/>
        <w:t>ДУМА</w:t>
      </w:r>
      <w:r>
        <w:rPr>
          <w:rFonts w:ascii="Times New Roman" w:hAnsi="Times New Roman"/>
          <w:b/>
          <w:bCs/>
          <w:color w:val="244066"/>
          <w:sz w:val="28"/>
          <w:szCs w:val="28"/>
        </w:rPr>
        <w:br/>
        <w:t>МУНИЦИПАЛЬНОГО ОБРАЗОВАНИЯ «ТИХОНОВКА»</w:t>
      </w:r>
    </w:p>
    <w:p w:rsidR="00EE2A56" w:rsidRDefault="00EE2A56" w:rsidP="00EE2A56">
      <w:pPr>
        <w:spacing w:before="100" w:beforeAutospacing="1" w:after="100" w:afterAutospacing="1" w:line="240" w:lineRule="auto"/>
        <w:jc w:val="center"/>
        <w:rPr>
          <w:rFonts w:ascii="Times New Roman" w:hAnsi="Times New Roman"/>
          <w:b/>
          <w:color w:val="244066"/>
          <w:sz w:val="28"/>
          <w:szCs w:val="28"/>
        </w:rPr>
      </w:pPr>
      <w:proofErr w:type="gramStart"/>
      <w:r>
        <w:rPr>
          <w:rFonts w:ascii="Times New Roman" w:hAnsi="Times New Roman"/>
          <w:b/>
          <w:color w:val="244066"/>
          <w:sz w:val="28"/>
          <w:szCs w:val="28"/>
        </w:rPr>
        <w:t>Р</w:t>
      </w:r>
      <w:proofErr w:type="gramEnd"/>
      <w:r>
        <w:rPr>
          <w:rFonts w:ascii="Times New Roman" w:hAnsi="Times New Roman"/>
          <w:b/>
          <w:color w:val="244066"/>
          <w:sz w:val="28"/>
          <w:szCs w:val="28"/>
        </w:rPr>
        <w:t xml:space="preserve"> Е Ш Е Н И Е № 169</w:t>
      </w:r>
    </w:p>
    <w:p w:rsidR="00EE2A56" w:rsidRDefault="00EE2A56" w:rsidP="00EE2A56">
      <w:pPr>
        <w:spacing w:before="100" w:beforeAutospacing="1" w:after="100" w:afterAutospacing="1" w:line="240" w:lineRule="auto"/>
        <w:rPr>
          <w:rFonts w:ascii="Times New Roman" w:hAnsi="Times New Roman"/>
          <w:color w:val="244066"/>
          <w:sz w:val="28"/>
          <w:szCs w:val="28"/>
        </w:rPr>
      </w:pPr>
      <w:r>
        <w:rPr>
          <w:rFonts w:ascii="Times New Roman" w:hAnsi="Times New Roman"/>
          <w:color w:val="244066"/>
          <w:sz w:val="28"/>
          <w:szCs w:val="28"/>
        </w:rPr>
        <w:t>Сороковая сессия                                                                         Второго созыва</w:t>
      </w:r>
    </w:p>
    <w:p w:rsidR="00EE2A56" w:rsidRDefault="00EE2A56" w:rsidP="00EE2A56">
      <w:pPr>
        <w:spacing w:before="100" w:beforeAutospacing="1" w:after="100" w:afterAutospacing="1" w:line="240" w:lineRule="auto"/>
        <w:rPr>
          <w:rFonts w:ascii="Times New Roman" w:hAnsi="Times New Roman"/>
          <w:color w:val="244066"/>
          <w:sz w:val="28"/>
          <w:szCs w:val="28"/>
        </w:rPr>
      </w:pPr>
      <w:r>
        <w:rPr>
          <w:rFonts w:ascii="Times New Roman" w:hAnsi="Times New Roman"/>
          <w:color w:val="244066"/>
          <w:sz w:val="28"/>
          <w:szCs w:val="28"/>
        </w:rPr>
        <w:t>28.08.2013 г.                                                                                    с. Тихоновка</w:t>
      </w:r>
    </w:p>
    <w:tbl>
      <w:tblPr>
        <w:tblW w:w="0" w:type="auto"/>
        <w:tblCellSpacing w:w="0" w:type="dxa"/>
        <w:tblInd w:w="142" w:type="dxa"/>
        <w:tblCellMar>
          <w:left w:w="0" w:type="dxa"/>
          <w:right w:w="0" w:type="dxa"/>
        </w:tblCellMar>
        <w:tblLook w:val="04A0" w:firstRow="1" w:lastRow="0" w:firstColumn="1" w:lastColumn="0" w:noHBand="0" w:noVBand="1"/>
      </w:tblPr>
      <w:tblGrid>
        <w:gridCol w:w="4643"/>
      </w:tblGrid>
      <w:tr w:rsidR="00EE2A56" w:rsidTr="00EE2A56">
        <w:trPr>
          <w:tblCellSpacing w:w="0" w:type="dxa"/>
        </w:trPr>
        <w:tc>
          <w:tcPr>
            <w:tcW w:w="4643" w:type="dxa"/>
            <w:hideMark/>
          </w:tcPr>
          <w:p w:rsidR="00EE2A56" w:rsidRDefault="00EE2A56">
            <w:pPr>
              <w:spacing w:before="100" w:beforeAutospacing="1" w:after="100" w:afterAutospacing="1" w:line="240" w:lineRule="auto"/>
              <w:jc w:val="both"/>
              <w:rPr>
                <w:rFonts w:ascii="Times New Roman" w:hAnsi="Times New Roman"/>
                <w:color w:val="244066"/>
                <w:sz w:val="24"/>
                <w:szCs w:val="24"/>
              </w:rPr>
            </w:pPr>
            <w:r>
              <w:rPr>
                <w:rFonts w:ascii="Times New Roman" w:hAnsi="Times New Roman"/>
                <w:i/>
                <w:iCs/>
                <w:color w:val="000000"/>
                <w:sz w:val="24"/>
                <w:szCs w:val="24"/>
              </w:rPr>
              <w:t>О принятии Положения об организации ритуальных услуг, погребении, похоронного дела и содержании кладбищ на территории муниципального образования «Тихоновка»</w:t>
            </w:r>
          </w:p>
        </w:tc>
      </w:tr>
    </w:tbl>
    <w:p w:rsidR="00EE2A56" w:rsidRDefault="00EE2A56" w:rsidP="00EE2A56">
      <w:pPr>
        <w:spacing w:before="100" w:beforeAutospacing="1" w:after="100" w:afterAutospacing="1" w:line="240" w:lineRule="auto"/>
        <w:jc w:val="both"/>
        <w:rPr>
          <w:rFonts w:ascii="Times New Roman" w:hAnsi="Times New Roman"/>
          <w:color w:val="244066"/>
          <w:sz w:val="24"/>
          <w:szCs w:val="24"/>
        </w:rPr>
      </w:pPr>
      <w:r>
        <w:rPr>
          <w:rFonts w:ascii="Times New Roman" w:hAnsi="Times New Roman"/>
          <w:color w:val="244066"/>
          <w:sz w:val="24"/>
          <w:szCs w:val="24"/>
        </w:rPr>
        <w:lastRenderedPageBreak/>
        <w:t xml:space="preserve">В соответствии с требованиями федеральных законов от 06.10.2003 № 131-ФЗ «Об общих принципах организации местного самоуправления в Российской Федерации», от 12.01.1996 № 8-ФЗ «О погребении и похоронном деле», иных нормативных правовых актов, Устава МО «Тихоновка» Дума МО «Тихоновка» </w:t>
      </w:r>
      <w:proofErr w:type="gramStart"/>
      <w:r>
        <w:rPr>
          <w:rFonts w:ascii="Times New Roman" w:hAnsi="Times New Roman"/>
          <w:color w:val="244066"/>
          <w:sz w:val="24"/>
          <w:szCs w:val="24"/>
        </w:rPr>
        <w:t>р</w:t>
      </w:r>
      <w:proofErr w:type="gramEnd"/>
      <w:r>
        <w:rPr>
          <w:rFonts w:ascii="Times New Roman" w:hAnsi="Times New Roman"/>
          <w:color w:val="244066"/>
          <w:sz w:val="24"/>
          <w:szCs w:val="24"/>
        </w:rPr>
        <w:t xml:space="preserve"> е ш и ла:</w:t>
      </w:r>
    </w:p>
    <w:p w:rsidR="00EE2A56" w:rsidRDefault="00EE2A56" w:rsidP="00EE2A56">
      <w:pPr>
        <w:numPr>
          <w:ilvl w:val="0"/>
          <w:numId w:val="5"/>
        </w:numPr>
        <w:spacing w:before="100" w:beforeAutospacing="1" w:after="100" w:afterAutospacing="1" w:line="240" w:lineRule="auto"/>
        <w:jc w:val="both"/>
        <w:rPr>
          <w:rFonts w:ascii="Times New Roman" w:eastAsia="Calibri" w:hAnsi="Times New Roman"/>
          <w:color w:val="244066"/>
          <w:sz w:val="24"/>
          <w:szCs w:val="24"/>
          <w:lang w:eastAsia="en-US"/>
        </w:rPr>
      </w:pPr>
      <w:r>
        <w:rPr>
          <w:rFonts w:ascii="Times New Roman" w:eastAsia="Calibri" w:hAnsi="Times New Roman"/>
          <w:color w:val="244066"/>
          <w:sz w:val="24"/>
          <w:szCs w:val="24"/>
        </w:rPr>
        <w:t>Принять Положение об организации ритуальных услуг, погребении, похоронного дела и содержании кладбищ на территории муниципального образования «Тихоновка» согласно приложению</w:t>
      </w:r>
      <w:proofErr w:type="gramStart"/>
      <w:r>
        <w:rPr>
          <w:rFonts w:ascii="Times New Roman" w:eastAsia="Calibri" w:hAnsi="Times New Roman"/>
          <w:color w:val="244066"/>
          <w:sz w:val="24"/>
          <w:szCs w:val="24"/>
        </w:rPr>
        <w:t xml:space="preserve"> .</w:t>
      </w:r>
      <w:proofErr w:type="gramEnd"/>
    </w:p>
    <w:p w:rsidR="00EE2A56" w:rsidRDefault="00EE2A56" w:rsidP="00EE2A56">
      <w:pPr>
        <w:numPr>
          <w:ilvl w:val="0"/>
          <w:numId w:val="5"/>
        </w:numPr>
        <w:spacing w:before="100" w:beforeAutospacing="1" w:after="100" w:afterAutospacing="1" w:line="240" w:lineRule="auto"/>
        <w:jc w:val="both"/>
        <w:rPr>
          <w:rFonts w:ascii="Times New Roman" w:eastAsia="Calibri" w:hAnsi="Times New Roman"/>
          <w:color w:val="244066"/>
          <w:sz w:val="24"/>
          <w:szCs w:val="24"/>
        </w:rPr>
      </w:pPr>
      <w:r>
        <w:rPr>
          <w:rFonts w:ascii="Times New Roman" w:eastAsia="Calibri" w:hAnsi="Times New Roman"/>
          <w:color w:val="244066"/>
          <w:sz w:val="24"/>
          <w:szCs w:val="24"/>
        </w:rPr>
        <w:t>Настоящее решение вступает в силу со дня его опубликования в Вестнике МО «Тихоновка».</w:t>
      </w:r>
    </w:p>
    <w:p w:rsidR="00EE2A56" w:rsidRDefault="00EE2A56" w:rsidP="00EE2A56">
      <w:pPr>
        <w:spacing w:before="100" w:beforeAutospacing="1" w:after="100" w:afterAutospacing="1" w:line="240" w:lineRule="auto"/>
        <w:ind w:left="720"/>
        <w:jc w:val="both"/>
        <w:rPr>
          <w:rFonts w:ascii="Times New Roman" w:eastAsia="Calibri"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r>
        <w:rPr>
          <w:rFonts w:ascii="Times New Roman" w:hAnsi="Times New Roman"/>
          <w:color w:val="244066"/>
          <w:sz w:val="24"/>
          <w:szCs w:val="24"/>
        </w:rPr>
        <w:t>Глава МО «Тихоновка» _________________ М.В. Скоробогатова</w:t>
      </w: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before="100" w:beforeAutospacing="1" w:after="100" w:afterAutospacing="1" w:line="240" w:lineRule="auto"/>
        <w:jc w:val="right"/>
        <w:rPr>
          <w:rFonts w:ascii="Times New Roman" w:hAnsi="Times New Roman"/>
          <w:color w:val="244066"/>
          <w:sz w:val="24"/>
          <w:szCs w:val="24"/>
        </w:rPr>
      </w:pPr>
    </w:p>
    <w:p w:rsidR="00EE2A56" w:rsidRDefault="00EE2A56" w:rsidP="00EE2A56">
      <w:pPr>
        <w:spacing w:after="100" w:afterAutospacing="1" w:line="240" w:lineRule="auto"/>
        <w:jc w:val="right"/>
        <w:rPr>
          <w:rFonts w:ascii="Times New Roman" w:hAnsi="Times New Roman"/>
          <w:color w:val="244066"/>
          <w:sz w:val="24"/>
          <w:szCs w:val="24"/>
        </w:rPr>
      </w:pPr>
      <w:r>
        <w:rPr>
          <w:rFonts w:ascii="Times New Roman" w:hAnsi="Times New Roman"/>
          <w:color w:val="244066"/>
          <w:sz w:val="24"/>
          <w:szCs w:val="24"/>
        </w:rPr>
        <w:t>Приложение к Решению</w:t>
      </w:r>
    </w:p>
    <w:p w:rsidR="00EE2A56" w:rsidRDefault="00EE2A56" w:rsidP="00EE2A56">
      <w:pPr>
        <w:spacing w:after="0" w:line="240" w:lineRule="auto"/>
        <w:jc w:val="right"/>
        <w:rPr>
          <w:rFonts w:ascii="Times New Roman" w:hAnsi="Times New Roman"/>
          <w:color w:val="244066"/>
          <w:sz w:val="24"/>
          <w:szCs w:val="24"/>
        </w:rPr>
      </w:pPr>
      <w:r>
        <w:rPr>
          <w:rFonts w:ascii="Times New Roman" w:hAnsi="Times New Roman"/>
          <w:color w:val="244066"/>
          <w:sz w:val="24"/>
          <w:szCs w:val="24"/>
        </w:rPr>
        <w:t>Думы МО «Тихоновка»</w:t>
      </w:r>
    </w:p>
    <w:p w:rsidR="00EE2A56" w:rsidRDefault="00EE2A56" w:rsidP="00EE2A56">
      <w:pPr>
        <w:spacing w:after="0" w:line="240" w:lineRule="auto"/>
        <w:jc w:val="right"/>
        <w:rPr>
          <w:rFonts w:ascii="Times New Roman" w:hAnsi="Times New Roman"/>
          <w:color w:val="244066"/>
          <w:sz w:val="24"/>
          <w:szCs w:val="24"/>
        </w:rPr>
      </w:pPr>
      <w:r>
        <w:rPr>
          <w:rFonts w:ascii="Times New Roman" w:hAnsi="Times New Roman"/>
          <w:color w:val="244066"/>
          <w:sz w:val="24"/>
          <w:szCs w:val="24"/>
        </w:rPr>
        <w:t>от 28.08.2013 г. № 169</w:t>
      </w:r>
    </w:p>
    <w:p w:rsidR="00EE2A56" w:rsidRDefault="00EE2A56" w:rsidP="00EE2A56">
      <w:pPr>
        <w:spacing w:after="0" w:line="240" w:lineRule="auto"/>
        <w:jc w:val="center"/>
        <w:rPr>
          <w:rFonts w:ascii="Times New Roman" w:hAnsi="Times New Roman"/>
          <w:b/>
          <w:bCs/>
          <w:color w:val="244066"/>
          <w:sz w:val="24"/>
          <w:szCs w:val="24"/>
        </w:rPr>
      </w:pPr>
      <w:r>
        <w:rPr>
          <w:rFonts w:ascii="Times New Roman" w:hAnsi="Times New Roman"/>
          <w:b/>
          <w:bCs/>
          <w:color w:val="244066"/>
          <w:sz w:val="24"/>
          <w:szCs w:val="24"/>
        </w:rPr>
        <w:t>Положение</w:t>
      </w:r>
    </w:p>
    <w:p w:rsidR="00EE2A56" w:rsidRDefault="00EE2A56" w:rsidP="00EE2A56">
      <w:pPr>
        <w:spacing w:after="0" w:line="240" w:lineRule="auto"/>
        <w:jc w:val="center"/>
        <w:rPr>
          <w:rFonts w:ascii="Times New Roman" w:hAnsi="Times New Roman"/>
          <w:b/>
          <w:bCs/>
          <w:color w:val="244066"/>
          <w:sz w:val="24"/>
          <w:szCs w:val="24"/>
        </w:rPr>
      </w:pPr>
      <w:r>
        <w:rPr>
          <w:rFonts w:ascii="Times New Roman" w:hAnsi="Times New Roman"/>
          <w:b/>
          <w:bCs/>
          <w:color w:val="244066"/>
          <w:sz w:val="24"/>
          <w:szCs w:val="24"/>
        </w:rPr>
        <w:t>об организации ритуальных услуг, погребения, похоронного дела и содержании кладбищ на территории муниципального образования «Тихоновка»</w:t>
      </w:r>
    </w:p>
    <w:p w:rsidR="00EE2A56" w:rsidRDefault="00EE2A56" w:rsidP="00EE2A56">
      <w:pPr>
        <w:spacing w:after="0" w:line="240" w:lineRule="auto"/>
        <w:jc w:val="both"/>
        <w:rPr>
          <w:rFonts w:ascii="Times New Roman" w:hAnsi="Times New Roman"/>
          <w:color w:val="244066"/>
          <w:sz w:val="24"/>
          <w:szCs w:val="24"/>
        </w:rPr>
      </w:pPr>
      <w:proofErr w:type="gramStart"/>
      <w:r>
        <w:rPr>
          <w:rFonts w:ascii="Times New Roman" w:hAnsi="Times New Roman"/>
          <w:color w:val="244066"/>
          <w:sz w:val="24"/>
          <w:szCs w:val="24"/>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иными нормативными правовыми актами, регулирующими организацию похоронного дела, устанавливает на территории муниципального образования «Тихоновка»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w:t>
      </w:r>
      <w:proofErr w:type="gramEnd"/>
      <w:r>
        <w:rPr>
          <w:rFonts w:ascii="Times New Roman" w:hAnsi="Times New Roman"/>
          <w:color w:val="244066"/>
          <w:sz w:val="24"/>
          <w:szCs w:val="24"/>
        </w:rPr>
        <w:t xml:space="preserve"> услуг и правила содержания мест погребения.</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1. Основные понятия, используемые в настоящем Положении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В целях настоящего Положения используются следующие понятия: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lastRenderedPageBreak/>
        <w:t>услуги по погребению –</w:t>
      </w:r>
      <w:r>
        <w:rPr>
          <w:rFonts w:ascii="Times New Roman" w:hAnsi="Times New Roman"/>
          <w:color w:val="244066"/>
          <w:sz w:val="24"/>
          <w:szCs w:val="24"/>
        </w:rPr>
        <w:t xml:space="preserve">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t>гарантированный перечень услуг по погребению</w:t>
      </w:r>
      <w:r>
        <w:rPr>
          <w:rFonts w:ascii="Times New Roman" w:hAnsi="Times New Roman"/>
          <w:color w:val="244066"/>
          <w:sz w:val="24"/>
          <w:szCs w:val="24"/>
        </w:rPr>
        <w:t xml:space="preserve"> </w:t>
      </w:r>
      <w:r>
        <w:rPr>
          <w:rFonts w:ascii="Times New Roman" w:hAnsi="Times New Roman"/>
          <w:b/>
          <w:bCs/>
          <w:color w:val="244066"/>
          <w:sz w:val="24"/>
          <w:szCs w:val="24"/>
        </w:rPr>
        <w:t>–</w:t>
      </w:r>
      <w:r>
        <w:rPr>
          <w:rFonts w:ascii="Times New Roman" w:hAnsi="Times New Roman"/>
          <w:color w:val="244066"/>
          <w:sz w:val="24"/>
          <w:szCs w:val="24"/>
        </w:rPr>
        <w:t xml:space="preserve"> минимальный перечень услуг, оказание которого гарантируется специализированной службой по вопросам похоронного дела при погребении;</w:t>
      </w:r>
    </w:p>
    <w:p w:rsidR="00EE2A56" w:rsidRDefault="00EE2A56" w:rsidP="00EE2A56">
      <w:pPr>
        <w:spacing w:after="0" w:line="240" w:lineRule="auto"/>
        <w:jc w:val="both"/>
        <w:rPr>
          <w:rFonts w:ascii="Times New Roman" w:hAnsi="Times New Roman"/>
          <w:color w:val="244066"/>
          <w:sz w:val="24"/>
          <w:szCs w:val="24"/>
        </w:rPr>
      </w:pPr>
      <w:proofErr w:type="gramStart"/>
      <w:r>
        <w:rPr>
          <w:rFonts w:ascii="Times New Roman" w:hAnsi="Times New Roman"/>
          <w:b/>
          <w:bCs/>
          <w:color w:val="244066"/>
          <w:sz w:val="24"/>
          <w:szCs w:val="24"/>
        </w:rPr>
        <w:t xml:space="preserve">места погребения – </w:t>
      </w:r>
      <w:r>
        <w:rPr>
          <w:rFonts w:ascii="Times New Roman" w:hAnsi="Times New Roman"/>
          <w:color w:val="244066"/>
          <w:sz w:val="24"/>
          <w:szCs w:val="24"/>
        </w:rPr>
        <w:t>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t>зона захоронения –</w:t>
      </w:r>
      <w:r>
        <w:rPr>
          <w:rFonts w:ascii="Times New Roman" w:hAnsi="Times New Roman"/>
          <w:color w:val="244066"/>
          <w:sz w:val="24"/>
          <w:szCs w:val="24"/>
        </w:rPr>
        <w:t xml:space="preserve"> основная функциональная часть территории кладбища, где осуществляется погребение, в том числе захоронение урн с прахом;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t>места захоронения –</w:t>
      </w:r>
      <w:r>
        <w:rPr>
          <w:rFonts w:ascii="Times New Roman" w:hAnsi="Times New Roman"/>
          <w:color w:val="244066"/>
          <w:sz w:val="24"/>
          <w:szCs w:val="24"/>
        </w:rPr>
        <w:t xml:space="preserve"> земельные участки, предоставляемые в зоне захоронения кладбища для погребения;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t xml:space="preserve">одиночные захоронения – </w:t>
      </w:r>
      <w:r>
        <w:rPr>
          <w:rFonts w:ascii="Times New Roman" w:hAnsi="Times New Roman"/>
          <w:color w:val="244066"/>
          <w:sz w:val="24"/>
          <w:szCs w:val="24"/>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t>родственные захоронения –</w:t>
      </w:r>
      <w:r>
        <w:rPr>
          <w:rFonts w:ascii="Times New Roman" w:hAnsi="Times New Roman"/>
          <w:color w:val="244066"/>
          <w:sz w:val="24"/>
          <w:szCs w:val="24"/>
        </w:rPr>
        <w:t xml:space="preserve">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t xml:space="preserve">семейные (родовые) захоронения – </w:t>
      </w:r>
      <w:r>
        <w:rPr>
          <w:rFonts w:ascii="Times New Roman" w:hAnsi="Times New Roman"/>
          <w:color w:val="244066"/>
          <w:sz w:val="24"/>
          <w:szCs w:val="24"/>
        </w:rPr>
        <w:t>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t xml:space="preserve">уполномоченный орган местного самоуправления в сфере погребения и похоронного дела – </w:t>
      </w:r>
      <w:r>
        <w:rPr>
          <w:rFonts w:ascii="Times New Roman" w:hAnsi="Times New Roman"/>
          <w:color w:val="244066"/>
          <w:sz w:val="24"/>
          <w:szCs w:val="24"/>
        </w:rPr>
        <w:t>Администрация муниципального образования «Тихоновка»;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t xml:space="preserve">члены семьи – </w:t>
      </w:r>
      <w:r>
        <w:rPr>
          <w:rFonts w:ascii="Times New Roman" w:hAnsi="Times New Roman"/>
          <w:color w:val="244066"/>
          <w:sz w:val="24"/>
          <w:szCs w:val="24"/>
        </w:rPr>
        <w:t>лица, связанные родством (свойством), совместно проживающие и ведущие совместное хозяйство;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b/>
          <w:bCs/>
          <w:color w:val="244066"/>
          <w:sz w:val="24"/>
          <w:szCs w:val="24"/>
        </w:rPr>
        <w:t xml:space="preserve">специализированная служба по вопросам похоронного дела – </w:t>
      </w:r>
      <w:r>
        <w:rPr>
          <w:rFonts w:ascii="Times New Roman" w:hAnsi="Times New Roman"/>
          <w:color w:val="244066"/>
          <w:sz w:val="24"/>
          <w:szCs w:val="24"/>
        </w:rPr>
        <w:t>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2. Право лица на достойное отношение к его телу после смерти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 согласии или несогласии быть подвергнутым патологоанатомическому вскрытию;</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 согласии или несогласии на изъятие органов и (или) тканей из его тела;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быть погребенным на том или ином месте, по тем или иным обычаям или традициям, рядом с теми или иными ранее умершими;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быть подвергнутым кремации;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 доверии исполнить свое волеизъявление тому или иному лицу.</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2.3. </w:t>
      </w:r>
      <w:proofErr w:type="gramStart"/>
      <w:r>
        <w:rPr>
          <w:rFonts w:ascii="Times New Roman" w:hAnsi="Times New Roman"/>
          <w:color w:val="244066"/>
          <w:sz w:val="24"/>
          <w:szCs w:val="24"/>
        </w:rPr>
        <w:t xml:space="preserve">В случае отсутствия волеизъявления умершего, право на разрешение действий, указанных в </w:t>
      </w:r>
      <w:r>
        <w:rPr>
          <w:rFonts w:ascii="Times New Roman" w:hAnsi="Times New Roman"/>
          <w:b/>
          <w:bCs/>
          <w:color w:val="244066"/>
          <w:sz w:val="24"/>
          <w:szCs w:val="24"/>
        </w:rPr>
        <w:t xml:space="preserve">пункте 2.1 </w:t>
      </w:r>
      <w:r>
        <w:rPr>
          <w:rFonts w:ascii="Times New Roman" w:hAnsi="Times New Roman"/>
          <w:color w:val="244066"/>
          <w:sz w:val="24"/>
          <w:szCs w:val="24"/>
        </w:rPr>
        <w:t xml:space="preserve">настоящего Положения, имеют супруг, близкие родственники (дети, родители, усыновленные, усыновители, родные братья и родные сестры, внуки, </w:t>
      </w:r>
      <w:r>
        <w:rPr>
          <w:rFonts w:ascii="Times New Roman" w:hAnsi="Times New Roman"/>
          <w:color w:val="244066"/>
          <w:sz w:val="24"/>
          <w:szCs w:val="24"/>
        </w:rPr>
        <w:lastRenderedPageBreak/>
        <w:t>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3. Исполнители волеизъявления умершего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4. Исполнение волеизъявления умершего о погребении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4.1. На территории муниципального образования «Тихоновка» каждому человеку после его смерти гарантируется погребение с учетом его волеизъявления.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4.2. Гражданам Российской Федерации, постоянно проживающим на территории муниципального образования «Тихоновка»,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4.3. </w:t>
      </w:r>
      <w:proofErr w:type="gramStart"/>
      <w:r>
        <w:rPr>
          <w:rFonts w:ascii="Times New Roman" w:hAnsi="Times New Roman"/>
          <w:color w:val="244066"/>
          <w:sz w:val="24"/>
          <w:szCs w:val="24"/>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Pr>
          <w:rFonts w:ascii="Times New Roman" w:hAnsi="Times New Roman"/>
          <w:color w:val="244066"/>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5. Гарантии при осуществлении погребения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выдача документов, необходимых для погребения умершего, в течение суток с момента установления причины смерти;</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6. Критерии качества предоставляемых услуг по погребению</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6.1.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w:t>
      </w:r>
      <w:r>
        <w:rPr>
          <w:rFonts w:ascii="Times New Roman" w:hAnsi="Times New Roman"/>
          <w:color w:val="244066"/>
          <w:sz w:val="24"/>
          <w:szCs w:val="24"/>
        </w:rPr>
        <w:lastRenderedPageBreak/>
        <w:t>маршрута следования траурной процессии, размера одежды, роста покойного, оформление заказа на услуги автокатафалка;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предоставление деревянного гроба, обитого снаружи и внутри тканью;</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установка ритуального регистрационного знака с надписью (Ф.И.О. погребенного, год рождения, год смерти);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7. Градостроительные, санитарные и экологические требования к размещению мест погребения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7.1.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7.2. </w:t>
      </w:r>
      <w:proofErr w:type="gramStart"/>
      <w:r>
        <w:rPr>
          <w:rFonts w:ascii="Times New Roman" w:hAnsi="Times New Roman"/>
          <w:color w:val="244066"/>
          <w:sz w:val="24"/>
          <w:szCs w:val="24"/>
        </w:rPr>
        <w:t>При нарушении санитарных и экологических требований к содержанию места погребения органы местного самоуправления муниципального образования «Тихоновка»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7.3.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Владимирской области.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7.4. На общественных кладбищах погребение может осуществляться с учетом </w:t>
      </w:r>
      <w:proofErr w:type="spellStart"/>
      <w:r>
        <w:rPr>
          <w:rFonts w:ascii="Times New Roman" w:hAnsi="Times New Roman"/>
          <w:color w:val="244066"/>
          <w:sz w:val="24"/>
          <w:szCs w:val="24"/>
        </w:rPr>
        <w:t>вероисповедальных</w:t>
      </w:r>
      <w:proofErr w:type="spellEnd"/>
      <w:r>
        <w:rPr>
          <w:rFonts w:ascii="Times New Roman" w:hAnsi="Times New Roman"/>
          <w:color w:val="244066"/>
          <w:sz w:val="24"/>
          <w:szCs w:val="24"/>
        </w:rPr>
        <w:t>, воинских и иных обычаев и традиций.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7.5. На территории общественных кладбищ в целях увековечивания памяти умерших граждан, имеющих заслуги перед Российской Федерацией, Иркутской областью, сельским поселением «Тихоновка»,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7.6. Устанавливаются следующие размеры бесплатно предоставляемой площади для погребения: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 под захоронение тела в гробу размер места одиночного захоронения составляет </w:t>
      </w:r>
      <w:r>
        <w:rPr>
          <w:rFonts w:ascii="Times New Roman" w:hAnsi="Times New Roman"/>
          <w:b/>
          <w:bCs/>
          <w:color w:val="244066"/>
          <w:sz w:val="24"/>
          <w:szCs w:val="24"/>
        </w:rPr>
        <w:t>2,5м х 2,0м х 1,0м</w:t>
      </w:r>
      <w:r>
        <w:rPr>
          <w:rFonts w:ascii="Times New Roman" w:hAnsi="Times New Roman"/>
          <w:color w:val="244066"/>
          <w:sz w:val="24"/>
          <w:szCs w:val="24"/>
        </w:rPr>
        <w:t xml:space="preserve"> (длина, глубина, ширина);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lastRenderedPageBreak/>
        <w:t xml:space="preserve">- под захоронение урны с прахом в землю (за исключением случаев </w:t>
      </w:r>
      <w:proofErr w:type="spellStart"/>
      <w:r>
        <w:rPr>
          <w:rFonts w:ascii="Times New Roman" w:hAnsi="Times New Roman"/>
          <w:color w:val="244066"/>
          <w:sz w:val="24"/>
          <w:szCs w:val="24"/>
        </w:rPr>
        <w:t>подзахоронения</w:t>
      </w:r>
      <w:proofErr w:type="spellEnd"/>
      <w:r>
        <w:rPr>
          <w:rFonts w:ascii="Times New Roman" w:hAnsi="Times New Roman"/>
          <w:color w:val="244066"/>
          <w:sz w:val="24"/>
          <w:szCs w:val="24"/>
        </w:rPr>
        <w:t xml:space="preserve"> в родственную могилу) размер предоставляемого места захоронения составляет </w:t>
      </w:r>
      <w:r>
        <w:rPr>
          <w:rFonts w:ascii="Times New Roman" w:hAnsi="Times New Roman"/>
          <w:b/>
          <w:bCs/>
          <w:color w:val="244066"/>
          <w:sz w:val="24"/>
          <w:szCs w:val="24"/>
        </w:rPr>
        <w:t>0,75м х 0,4м х 0,75м</w:t>
      </w:r>
      <w:r>
        <w:rPr>
          <w:rFonts w:ascii="Times New Roman" w:hAnsi="Times New Roman"/>
          <w:color w:val="244066"/>
          <w:sz w:val="24"/>
          <w:szCs w:val="24"/>
        </w:rPr>
        <w:t xml:space="preserve"> (длина, глубина, ширина);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 площадь родственного захоронения не может превышать </w:t>
      </w:r>
      <w:r>
        <w:rPr>
          <w:rFonts w:ascii="Times New Roman" w:hAnsi="Times New Roman"/>
          <w:b/>
          <w:bCs/>
          <w:color w:val="244066"/>
          <w:sz w:val="24"/>
          <w:szCs w:val="24"/>
        </w:rPr>
        <w:t xml:space="preserve">5 </w:t>
      </w:r>
      <w:proofErr w:type="spellStart"/>
      <w:r>
        <w:rPr>
          <w:rFonts w:ascii="Times New Roman" w:hAnsi="Times New Roman"/>
          <w:b/>
          <w:bCs/>
          <w:color w:val="244066"/>
          <w:sz w:val="24"/>
          <w:szCs w:val="24"/>
        </w:rPr>
        <w:t>кв.м</w:t>
      </w:r>
      <w:proofErr w:type="spellEnd"/>
      <w:r>
        <w:rPr>
          <w:rFonts w:ascii="Times New Roman" w:hAnsi="Times New Roman"/>
          <w:b/>
          <w:bCs/>
          <w:color w:val="244066"/>
          <w:sz w:val="24"/>
          <w:szCs w:val="24"/>
        </w:rPr>
        <w:t>.</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За резервирование места для семейного (родового) захоронения, превышающего размер бесплатно предоставляемого места для родственного захоронения, взимается единовременная плата в сумме 10000 руб. за 1 </w:t>
      </w:r>
      <w:proofErr w:type="spellStart"/>
      <w:r>
        <w:rPr>
          <w:rFonts w:ascii="Times New Roman" w:hAnsi="Times New Roman"/>
          <w:color w:val="244066"/>
          <w:sz w:val="24"/>
          <w:szCs w:val="24"/>
        </w:rPr>
        <w:t>кв.м</w:t>
      </w:r>
      <w:proofErr w:type="spellEnd"/>
      <w:r>
        <w:rPr>
          <w:rFonts w:ascii="Times New Roman" w:hAnsi="Times New Roman"/>
          <w:color w:val="244066"/>
          <w:sz w:val="24"/>
          <w:szCs w:val="24"/>
        </w:rPr>
        <w:t xml:space="preserve">. Размер места для семейного (родового) захоронения (с учетом бесплатно предоставляемого места для родственного захоронения) не может превышать 12 </w:t>
      </w:r>
      <w:proofErr w:type="spellStart"/>
      <w:r>
        <w:rPr>
          <w:rFonts w:ascii="Times New Roman" w:hAnsi="Times New Roman"/>
          <w:color w:val="244066"/>
          <w:sz w:val="24"/>
          <w:szCs w:val="24"/>
        </w:rPr>
        <w:t>кв.м</w:t>
      </w:r>
      <w:proofErr w:type="spellEnd"/>
      <w:r>
        <w:rPr>
          <w:rFonts w:ascii="Times New Roman" w:hAnsi="Times New Roman"/>
          <w:color w:val="244066"/>
          <w:sz w:val="24"/>
          <w:szCs w:val="24"/>
        </w:rPr>
        <w:t>.</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Средства, полученные за резервирование места под будущее погребение, подлежат зачислению в бюджет муниципального образования «Тихоновка».</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9. Гарантии погребения умерших (погибших), не имеющих супруга, близких родственников, иных родственников либо законного представителя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9.1.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оформление документов, необходимых для погребения;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облачение тела;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предоставление гроба;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 перевозку </w:t>
      </w:r>
      <w:proofErr w:type="gramStart"/>
      <w:r>
        <w:rPr>
          <w:rFonts w:ascii="Times New Roman" w:hAnsi="Times New Roman"/>
          <w:color w:val="244066"/>
          <w:sz w:val="24"/>
          <w:szCs w:val="24"/>
        </w:rPr>
        <w:t>умершего</w:t>
      </w:r>
      <w:proofErr w:type="gramEnd"/>
      <w:r>
        <w:rPr>
          <w:rFonts w:ascii="Times New Roman" w:hAnsi="Times New Roman"/>
          <w:color w:val="244066"/>
          <w:sz w:val="24"/>
          <w:szCs w:val="24"/>
        </w:rPr>
        <w:t xml:space="preserve"> на кладбище (в крематорий);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9.2. </w:t>
      </w:r>
      <w:proofErr w:type="gramStart"/>
      <w:r>
        <w:rPr>
          <w:rFonts w:ascii="Times New Roman" w:hAnsi="Times New Roman"/>
          <w:color w:val="244066"/>
          <w:sz w:val="24"/>
          <w:szCs w:val="24"/>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оформление документов, необходимых для погребения;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облачение тела;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предоставление гроба;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 перевозку </w:t>
      </w:r>
      <w:proofErr w:type="gramStart"/>
      <w:r>
        <w:rPr>
          <w:rFonts w:ascii="Times New Roman" w:hAnsi="Times New Roman"/>
          <w:color w:val="244066"/>
          <w:sz w:val="24"/>
          <w:szCs w:val="24"/>
        </w:rPr>
        <w:t>умершего</w:t>
      </w:r>
      <w:proofErr w:type="gramEnd"/>
      <w:r>
        <w:rPr>
          <w:rFonts w:ascii="Times New Roman" w:hAnsi="Times New Roman"/>
          <w:color w:val="244066"/>
          <w:sz w:val="24"/>
          <w:szCs w:val="24"/>
        </w:rPr>
        <w:t xml:space="preserve"> на кладбище (в крематорий);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9.3. Погребение умерших (погибших), не имеющих супруга, близких родственников,</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иных родственников либо законного представителя умершего, находящихся в моргах медицинских учреждений, осуществляется в следующем порядке:</w:t>
      </w:r>
    </w:p>
    <w:p w:rsidR="00EE2A56" w:rsidRDefault="00EE2A56" w:rsidP="00EE2A56">
      <w:pPr>
        <w:spacing w:after="0" w:line="240" w:lineRule="auto"/>
        <w:jc w:val="both"/>
        <w:rPr>
          <w:rFonts w:ascii="Times New Roman" w:hAnsi="Times New Roman"/>
          <w:color w:val="244066"/>
          <w:sz w:val="24"/>
          <w:szCs w:val="24"/>
        </w:rPr>
      </w:pPr>
      <w:proofErr w:type="gramStart"/>
      <w:r>
        <w:rPr>
          <w:rFonts w:ascii="Times New Roman" w:hAnsi="Times New Roman"/>
          <w:color w:val="244066"/>
          <w:sz w:val="24"/>
          <w:szCs w:val="24"/>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Pr>
          <w:rFonts w:ascii="Times New Roman" w:hAnsi="Times New Roman"/>
          <w:color w:val="244066"/>
          <w:sz w:val="24"/>
          <w:szCs w:val="24"/>
        </w:rPr>
        <w:t xml:space="preserve"> по вопросам похоронного дела.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lastRenderedPageBreak/>
        <w:t xml:space="preserve">9.4. Стоимость услуг по погребению лиц, указанных в </w:t>
      </w:r>
      <w:r>
        <w:rPr>
          <w:rFonts w:ascii="Times New Roman" w:hAnsi="Times New Roman"/>
          <w:b/>
          <w:bCs/>
          <w:color w:val="244066"/>
          <w:sz w:val="24"/>
          <w:szCs w:val="24"/>
        </w:rPr>
        <w:t>п.9.1.</w:t>
      </w:r>
      <w:r>
        <w:rPr>
          <w:rFonts w:ascii="Times New Roman" w:hAnsi="Times New Roman"/>
          <w:color w:val="244066"/>
          <w:sz w:val="24"/>
          <w:szCs w:val="24"/>
        </w:rPr>
        <w:t xml:space="preserve"> настоящего Положения, определяется решением Думы МО «Тихоновка».</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10. Организация похоронного дела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10.1. Организация похоронного дела на территории муниципального образования «Тихоновка» осуществляется органами местного самоуправления муниципального образования «Тихоновка». Погребение умершего и оказание услуг по погребению осуществляются специализированной службой по вопросам похоронного дела.</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11. Создание и организация места погребения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11.1. Решение о создании места погребения принимается Администрацией муниципального образования «Тихоновка».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11.2. </w:t>
      </w:r>
      <w:proofErr w:type="gramStart"/>
      <w:r>
        <w:rPr>
          <w:rFonts w:ascii="Times New Roman" w:hAnsi="Times New Roman"/>
          <w:color w:val="244066"/>
          <w:sz w:val="24"/>
          <w:szCs w:val="24"/>
        </w:rPr>
        <w:t>Погребение умерших (погибших) на территории муниципального образования «Тихоновка»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11.3. Создаваемые, а также существующие места погребения не подлежат сносу и могут быть перенесены только по разрешению Администрации муниципального образования «Тихоновка»  в случае угрозы постоянных затоплений и других стихийных бедствий.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11.4. Кладбища, расположенные на территории муниципального образования «Тихоновка»,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11.5. Погребение </w:t>
      </w:r>
      <w:proofErr w:type="gramStart"/>
      <w:r>
        <w:rPr>
          <w:rFonts w:ascii="Times New Roman" w:hAnsi="Times New Roman"/>
          <w:color w:val="244066"/>
          <w:sz w:val="24"/>
          <w:szCs w:val="24"/>
        </w:rPr>
        <w:t>умерших</w:t>
      </w:r>
      <w:proofErr w:type="gramEnd"/>
      <w:r>
        <w:rPr>
          <w:rFonts w:ascii="Times New Roman" w:hAnsi="Times New Roman"/>
          <w:color w:val="244066"/>
          <w:sz w:val="24"/>
          <w:szCs w:val="24"/>
        </w:rPr>
        <w:t xml:space="preserve"> осуществляется ежедневно с 10.00 до 17.00.</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11.6. Погребение умершего (погибшего) в существующее родственное захоронение разрешается по </w:t>
      </w:r>
      <w:proofErr w:type="gramStart"/>
      <w:r>
        <w:rPr>
          <w:rFonts w:ascii="Times New Roman" w:hAnsi="Times New Roman"/>
          <w:color w:val="244066"/>
          <w:sz w:val="24"/>
          <w:szCs w:val="24"/>
        </w:rPr>
        <w:t>прошествии</w:t>
      </w:r>
      <w:proofErr w:type="gramEnd"/>
      <w:r>
        <w:rPr>
          <w:rFonts w:ascii="Times New Roman" w:hAnsi="Times New Roman"/>
          <w:color w:val="244066"/>
          <w:sz w:val="24"/>
          <w:szCs w:val="24"/>
        </w:rPr>
        <w:t xml:space="preserve"> 20 лет с момента предыдущего погребения при письменном согласии лица, на которое зарегистрировано захоронение.</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11.8. Погребение урн с прахом в землю на родственных захоронениях разрешается независимо от срока предыдущего погребения.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11.11. В случаях, не предусмотренных </w:t>
      </w:r>
      <w:r>
        <w:rPr>
          <w:rFonts w:ascii="Times New Roman" w:hAnsi="Times New Roman"/>
          <w:b/>
          <w:bCs/>
          <w:color w:val="244066"/>
          <w:sz w:val="24"/>
          <w:szCs w:val="24"/>
        </w:rPr>
        <w:t>пунктами 11.11. и 11.12.</w:t>
      </w:r>
      <w:r>
        <w:rPr>
          <w:rFonts w:ascii="Times New Roman" w:hAnsi="Times New Roman"/>
          <w:color w:val="244066"/>
          <w:sz w:val="24"/>
          <w:szCs w:val="24"/>
        </w:rPr>
        <w:t xml:space="preserve">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11.13.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w:t>
      </w:r>
      <w:r>
        <w:rPr>
          <w:rFonts w:ascii="Times New Roman" w:hAnsi="Times New Roman"/>
          <w:color w:val="244066"/>
          <w:sz w:val="24"/>
          <w:szCs w:val="24"/>
        </w:rPr>
        <w:lastRenderedPageBreak/>
        <w:t>захоронение (могила) признается бесхозным в порядке, установленном Администрацией муниципального образования «Тихоновка».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11.14. Погребение на захоронениях (в могилах), признанных бесхозными, осуществляется на общих основаниях.</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Перерегистрация захоронения на другое лицо рассматривается в каждом отдельном случае.</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11.17. Эксгумация останков умерших производится в соответствии с требованиями, установленными законодательством Российской Федерации.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11.18. Транспортировка тел (останков) умерших за пределы муниципального образования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11.19. Осквернение и уничтожение мест погребения влечет ответственность, предусмотренную законодательством Российской Федерации.</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12. Порядок оформления захоронения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12.1.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12.2.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подлинного гербового свидетельства о смерти умершего (погибшего);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12.3.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подлинного гербового свидетельства о смерти умершего (погибшего);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подлинного гербового свидетельства о смерти ранее умершего (</w:t>
      </w:r>
      <w:proofErr w:type="gramStart"/>
      <w:r>
        <w:rPr>
          <w:rFonts w:ascii="Times New Roman" w:hAnsi="Times New Roman"/>
          <w:color w:val="244066"/>
          <w:sz w:val="24"/>
          <w:szCs w:val="24"/>
        </w:rPr>
        <w:t>умерших</w:t>
      </w:r>
      <w:proofErr w:type="gramEnd"/>
      <w:r>
        <w:rPr>
          <w:rFonts w:ascii="Times New Roman" w:hAnsi="Times New Roman"/>
          <w:color w:val="244066"/>
          <w:sz w:val="24"/>
          <w:szCs w:val="24"/>
        </w:rPr>
        <w:t>);</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документов, подтверждающих близкое родство между умершим (погибшим) и ранее умершим (умершими);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удостоверения о захоронении;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письменного согласия на погребение умершего (погибшего) от лица, ответственного за захоронение.</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13. Порядок установки надмогильных сооружений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13.1.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13.2.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w:t>
      </w:r>
      <w:r>
        <w:rPr>
          <w:rFonts w:ascii="Times New Roman" w:hAnsi="Times New Roman"/>
          <w:color w:val="244066"/>
          <w:sz w:val="24"/>
          <w:szCs w:val="24"/>
        </w:rPr>
        <w:lastRenderedPageBreak/>
        <w:t>захоронение, или по его письменному поручению иному лицу на основании следующих документов:</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заявления на имя руководителя организации, управляющей кладбищем;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удостоверения захоронения;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документа об изготовлении (приобретении) надмогильного сооружения.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13.3. Надмогильные сооружения устанавливаются только в пределах отведенного земельного участка для захоронения.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13.4.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13.5.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13.6. Установленные гражданами (организациями) надмогильные сооружения являются их собственностью.</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13.7. Надписи на надмогильных сооружениях должны соответствовать сведениям </w:t>
      </w:r>
      <w:proofErr w:type="gramStart"/>
      <w:r>
        <w:rPr>
          <w:rFonts w:ascii="Times New Roman" w:hAnsi="Times New Roman"/>
          <w:color w:val="244066"/>
          <w:sz w:val="24"/>
          <w:szCs w:val="24"/>
        </w:rPr>
        <w:t>о</w:t>
      </w:r>
      <w:proofErr w:type="gramEnd"/>
      <w:r>
        <w:rPr>
          <w:rFonts w:ascii="Times New Roman" w:hAnsi="Times New Roman"/>
          <w:color w:val="244066"/>
          <w:sz w:val="24"/>
          <w:szCs w:val="24"/>
        </w:rPr>
        <w:t xml:space="preserve"> действительно захороненных в данном месте умерших.</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13.8.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13.9.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13.10.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EE2A56" w:rsidRDefault="00EE2A56" w:rsidP="00EE2A56">
      <w:pPr>
        <w:spacing w:after="0" w:line="240" w:lineRule="auto"/>
        <w:jc w:val="center"/>
        <w:rPr>
          <w:rFonts w:ascii="Times New Roman" w:hAnsi="Times New Roman"/>
          <w:color w:val="244066"/>
          <w:sz w:val="24"/>
          <w:szCs w:val="24"/>
        </w:rPr>
      </w:pPr>
      <w:r>
        <w:rPr>
          <w:rFonts w:ascii="Times New Roman" w:hAnsi="Times New Roman"/>
          <w:b/>
          <w:bCs/>
          <w:color w:val="244066"/>
          <w:sz w:val="24"/>
          <w:szCs w:val="24"/>
        </w:rPr>
        <w:t>14. Правила посещения кладбищ</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14.1. Кладбища открыты для посещений </w:t>
      </w:r>
      <w:r>
        <w:rPr>
          <w:rFonts w:ascii="Times New Roman" w:hAnsi="Times New Roman"/>
          <w:b/>
          <w:bCs/>
          <w:color w:val="244066"/>
          <w:sz w:val="24"/>
          <w:szCs w:val="24"/>
        </w:rPr>
        <w:t>ежедневно:</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с 1 мая по 30 сентября – с 9.00 до 20.00;</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с 1 октября по 30 апреля – с 9.00 до 18.00.</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14.2. На территории кладбищ посетители должны соблюдать общественный порядок и тишину.</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14.3. На территории кладбищ </w:t>
      </w:r>
      <w:r>
        <w:rPr>
          <w:rFonts w:ascii="Times New Roman" w:hAnsi="Times New Roman"/>
          <w:b/>
          <w:bCs/>
          <w:color w:val="244066"/>
          <w:sz w:val="24"/>
          <w:szCs w:val="24"/>
        </w:rPr>
        <w:t>запрещается: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выгул собак, выпас домашних животных, ловля птиц;</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разведение костров, добыча песка и глины, резка дерна;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нахождение после закрытия;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раскопка грунта, складирование запасов строительных и других материалов;</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повреждение зеленых насаждений, цветов;</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проезд на автомобилях, мотоциклах, велосипедах и других средствах передвижения;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свалка мусора вне контейнерных площадок.</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14.4. Граждане, осуществившие захоронение, обязаны содержать надмогильные сооружения в надлежащем состоянии.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14.5.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EE2A56" w:rsidRDefault="00EE2A56" w:rsidP="00EE2A56">
      <w:pPr>
        <w:spacing w:after="0" w:line="240" w:lineRule="auto"/>
        <w:ind w:left="720"/>
        <w:jc w:val="center"/>
        <w:rPr>
          <w:rFonts w:ascii="Times New Roman" w:eastAsia="Calibri" w:hAnsi="Times New Roman"/>
          <w:color w:val="244066"/>
          <w:sz w:val="24"/>
          <w:szCs w:val="24"/>
          <w:lang w:eastAsia="en-US"/>
        </w:rPr>
      </w:pPr>
      <w:r>
        <w:rPr>
          <w:rFonts w:ascii="Times New Roman" w:eastAsia="Calibri" w:hAnsi="Times New Roman"/>
          <w:b/>
          <w:bCs/>
          <w:color w:val="244066"/>
          <w:sz w:val="24"/>
          <w:szCs w:val="24"/>
        </w:rPr>
        <w:t>15. Обязанности организации, управляющей кладбищем</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xml:space="preserve">15.1. Организация, управляющая кладбищем, </w:t>
      </w:r>
      <w:r>
        <w:rPr>
          <w:rFonts w:ascii="Times New Roman" w:hAnsi="Times New Roman"/>
          <w:b/>
          <w:bCs/>
          <w:color w:val="244066"/>
          <w:sz w:val="24"/>
          <w:szCs w:val="24"/>
        </w:rPr>
        <w:t>обязана обеспечивать</w:t>
      </w:r>
      <w:r>
        <w:rPr>
          <w:rFonts w:ascii="Times New Roman" w:hAnsi="Times New Roman"/>
          <w:color w:val="244066"/>
          <w:sz w:val="24"/>
          <w:szCs w:val="24"/>
        </w:rPr>
        <w:t>:</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lastRenderedPageBreak/>
        <w:t>- содержание, эксплуатацию, благоустройство, реконструкцию, текущий и капитальный ремонт кладбища;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охрану кладбища;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проведение инвентаризации мест захоронения в порядке, установленном уполномоченным органом в сфере погребения и похоронного дела;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осуществление иных функций, установленных федеральными законами и иными нормативными правовыми актами Иркутской области, правовыми актами органов местного самоуправления муниципального образования «Тихоновка»;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своевременную подготовку могил;</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систематическую уборку дорожек общего пользования, проходов и других участков хозяйственного назначения (кроме могил);</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оказание услуг по уходу за могилой, установке надмогильных сооружений и уходу за ними;</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предоставление гражданам на прокат инвентаря для ухода за могилой (лопат, ведер, леек и др.);</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соблюдение установленных норм и правил захоронения;</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постоянное содержание в надлежащем порядке братских могил и могил, находящихся под охраной государства;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взимание платы за услуги через кассу кладбища;</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 наличие «Книги отзывов и предложений» и предоставление вышеуказанной книги по первому требованию граждан;</w:t>
      </w:r>
    </w:p>
    <w:p w:rsidR="00EE2A56" w:rsidRDefault="00EE2A56" w:rsidP="00EE2A56">
      <w:pPr>
        <w:spacing w:after="0" w:line="240" w:lineRule="auto"/>
        <w:jc w:val="both"/>
        <w:rPr>
          <w:rFonts w:ascii="Times New Roman" w:hAnsi="Times New Roman"/>
          <w:color w:val="244066"/>
          <w:sz w:val="24"/>
          <w:szCs w:val="24"/>
        </w:rPr>
      </w:pPr>
      <w:r>
        <w:rPr>
          <w:rFonts w:ascii="Times New Roman" w:hAnsi="Times New Roman"/>
          <w:color w:val="244066"/>
          <w:sz w:val="24"/>
          <w:szCs w:val="24"/>
        </w:rPr>
        <w:t>-соблюдение правил пожарной безопасности.</w:t>
      </w:r>
    </w:p>
    <w:p w:rsidR="00EE2A56" w:rsidRDefault="00EE2A56" w:rsidP="00EE2A56">
      <w:pPr>
        <w:spacing w:after="0"/>
        <w:rPr>
          <w:rFonts w:ascii="Times New Roman" w:eastAsiaTheme="minorHAnsi" w:hAnsi="Times New Roman"/>
          <w:sz w:val="24"/>
          <w:szCs w:val="24"/>
          <w:lang w:eastAsia="en-US"/>
        </w:rPr>
      </w:pPr>
    </w:p>
    <w:p w:rsidR="00F44ACF" w:rsidRDefault="00F44ACF" w:rsidP="00F44ACF">
      <w:pPr>
        <w:spacing w:after="0"/>
        <w:jc w:val="center"/>
        <w:rPr>
          <w:rFonts w:ascii="Times New Roman" w:hAnsi="Times New Roman"/>
          <w:sz w:val="28"/>
          <w:szCs w:val="28"/>
        </w:rPr>
      </w:pPr>
      <w:r>
        <w:rPr>
          <w:rFonts w:ascii="Times New Roman" w:hAnsi="Times New Roman"/>
          <w:sz w:val="28"/>
          <w:szCs w:val="28"/>
        </w:rPr>
        <w:t>РОССИЙСКАЯ ФЕДЕРАЦИЯ</w:t>
      </w:r>
    </w:p>
    <w:p w:rsidR="00F44ACF" w:rsidRDefault="00F44ACF" w:rsidP="00F44ACF">
      <w:pPr>
        <w:spacing w:after="0"/>
        <w:jc w:val="center"/>
        <w:rPr>
          <w:rFonts w:ascii="Times New Roman" w:hAnsi="Times New Roman"/>
          <w:sz w:val="28"/>
          <w:szCs w:val="28"/>
        </w:rPr>
      </w:pPr>
      <w:r>
        <w:rPr>
          <w:rFonts w:ascii="Times New Roman" w:hAnsi="Times New Roman"/>
          <w:sz w:val="28"/>
          <w:szCs w:val="28"/>
        </w:rPr>
        <w:t xml:space="preserve"> ИРКУТСКАЯ ОБЛАСТЬ</w:t>
      </w:r>
    </w:p>
    <w:p w:rsidR="00F44ACF" w:rsidRDefault="00F44ACF" w:rsidP="00F44ACF">
      <w:pPr>
        <w:spacing w:after="0"/>
        <w:jc w:val="center"/>
        <w:rPr>
          <w:rFonts w:ascii="Times New Roman" w:hAnsi="Times New Roman"/>
          <w:sz w:val="28"/>
          <w:szCs w:val="28"/>
        </w:rPr>
      </w:pPr>
      <w:r>
        <w:rPr>
          <w:rFonts w:ascii="Times New Roman" w:hAnsi="Times New Roman"/>
          <w:sz w:val="28"/>
          <w:szCs w:val="28"/>
        </w:rPr>
        <w:t>БОХАНСКИЙ РАЙОН</w:t>
      </w:r>
    </w:p>
    <w:p w:rsidR="00F44ACF" w:rsidRDefault="00F44ACF" w:rsidP="00F44ACF">
      <w:pPr>
        <w:spacing w:after="0"/>
        <w:jc w:val="center"/>
        <w:rPr>
          <w:rFonts w:ascii="Times New Roman" w:hAnsi="Times New Roman"/>
          <w:sz w:val="28"/>
          <w:szCs w:val="28"/>
        </w:rPr>
      </w:pPr>
      <w:r>
        <w:rPr>
          <w:rFonts w:ascii="Times New Roman" w:hAnsi="Times New Roman"/>
          <w:sz w:val="28"/>
          <w:szCs w:val="28"/>
        </w:rPr>
        <w:t>МУНИЦИПАЛЬНОЕ ОБРАЗОВАНИЕ «ТИХОНОВКА»</w:t>
      </w:r>
    </w:p>
    <w:p w:rsidR="00F44ACF" w:rsidRDefault="00F44ACF" w:rsidP="00F44ACF">
      <w:pPr>
        <w:spacing w:after="0"/>
        <w:jc w:val="center"/>
        <w:rPr>
          <w:rFonts w:ascii="Times New Roman" w:hAnsi="Times New Roman"/>
          <w:sz w:val="28"/>
          <w:szCs w:val="28"/>
        </w:rPr>
      </w:pPr>
      <w:r>
        <w:rPr>
          <w:rFonts w:ascii="Times New Roman" w:hAnsi="Times New Roman"/>
          <w:sz w:val="28"/>
          <w:szCs w:val="28"/>
        </w:rPr>
        <w:t>ДУМА</w:t>
      </w:r>
    </w:p>
    <w:p w:rsidR="00F44ACF" w:rsidRDefault="00F44ACF" w:rsidP="00F44ACF">
      <w:pPr>
        <w:spacing w:after="0"/>
        <w:rPr>
          <w:rFonts w:ascii="Times New Roman" w:hAnsi="Times New Roman"/>
          <w:sz w:val="24"/>
          <w:szCs w:val="24"/>
        </w:rPr>
      </w:pPr>
      <w:r>
        <w:rPr>
          <w:rFonts w:ascii="Times New Roman" w:hAnsi="Times New Roman"/>
          <w:sz w:val="24"/>
          <w:szCs w:val="24"/>
        </w:rPr>
        <w:t>Сороковая   сессия                                                                                               Второго созыва</w:t>
      </w:r>
    </w:p>
    <w:p w:rsidR="00F44ACF" w:rsidRDefault="00F44ACF" w:rsidP="00F44ACF">
      <w:pPr>
        <w:spacing w:after="0"/>
        <w:rPr>
          <w:rFonts w:ascii="Times New Roman" w:hAnsi="Times New Roman"/>
          <w:sz w:val="24"/>
          <w:szCs w:val="24"/>
        </w:rPr>
      </w:pPr>
      <w:r>
        <w:rPr>
          <w:rFonts w:ascii="Times New Roman" w:hAnsi="Times New Roman"/>
          <w:sz w:val="24"/>
          <w:szCs w:val="24"/>
        </w:rPr>
        <w:t>28 августа  2013 г.                                                                                                      с. Тихоновка</w:t>
      </w:r>
    </w:p>
    <w:p w:rsidR="00F44ACF" w:rsidRDefault="00F44ACF" w:rsidP="00F44ACF">
      <w:pPr>
        <w:spacing w:after="0"/>
        <w:jc w:val="center"/>
        <w:rPr>
          <w:rFonts w:ascii="Times New Roman" w:hAnsi="Times New Roman"/>
          <w:sz w:val="28"/>
          <w:szCs w:val="28"/>
        </w:rPr>
      </w:pPr>
      <w:r>
        <w:rPr>
          <w:rFonts w:ascii="Times New Roman" w:hAnsi="Times New Roman"/>
          <w:sz w:val="28"/>
          <w:szCs w:val="28"/>
        </w:rPr>
        <w:t>РЕШЕНИЕ ДУМЫ №  170</w:t>
      </w:r>
    </w:p>
    <w:p w:rsidR="00F44ACF" w:rsidRDefault="00F44ACF" w:rsidP="00F44ACF">
      <w:pPr>
        <w:pStyle w:val="ConsPlusTitle"/>
        <w:jc w:val="center"/>
      </w:pPr>
    </w:p>
    <w:p w:rsidR="00F44ACF" w:rsidRDefault="00F44ACF" w:rsidP="00F44ACF">
      <w:pPr>
        <w:pStyle w:val="ConsPlusTitle"/>
        <w:rPr>
          <w:b w:val="0"/>
        </w:rPr>
      </w:pPr>
      <w:r>
        <w:rPr>
          <w:b w:val="0"/>
        </w:rPr>
        <w:t>О ВНЕСЕНИИ ИЗМЕНЕНИЙ В РЕШЕНИЕ ДУМЫ МО «ТИХОНОВКА» ОТ 25.07.2013 г. № 165 «ОБ УСТАНОВЛЕНИИ И ВВЕДЕНИИ В ДЕЙСТВИЕ ЗЕМЕЛЬНОГО</w:t>
      </w:r>
    </w:p>
    <w:p w:rsidR="00F44ACF" w:rsidRDefault="00F44ACF" w:rsidP="00F44ACF">
      <w:pPr>
        <w:pStyle w:val="ConsPlusTitle"/>
        <w:rPr>
          <w:b w:val="0"/>
        </w:rPr>
      </w:pPr>
      <w:r>
        <w:rPr>
          <w:b w:val="0"/>
        </w:rPr>
        <w:t xml:space="preserve">НАЛОГА И О </w:t>
      </w:r>
      <w:proofErr w:type="gramStart"/>
      <w:r>
        <w:rPr>
          <w:b w:val="0"/>
        </w:rPr>
        <w:t>ПОЛОЖЕНИИ</w:t>
      </w:r>
      <w:proofErr w:type="gramEnd"/>
      <w:r>
        <w:rPr>
          <w:b w:val="0"/>
        </w:rPr>
        <w:t xml:space="preserve"> О ЗЕМЕЛЬНОМ НАЛОГЕ НА</w:t>
      </w:r>
    </w:p>
    <w:p w:rsidR="00F44ACF" w:rsidRDefault="00F44ACF" w:rsidP="00F44ACF">
      <w:pPr>
        <w:pStyle w:val="ConsPlusTitle"/>
        <w:rPr>
          <w:b w:val="0"/>
        </w:rPr>
      </w:pPr>
      <w:r>
        <w:rPr>
          <w:b w:val="0"/>
        </w:rPr>
        <w:t>ТЕРРИТОРИИ МУНИЦИПАЛЬНОГО ОБРАЗОВАНИЯ «ТИХОНОВКА»</w:t>
      </w:r>
    </w:p>
    <w:p w:rsidR="00F44ACF" w:rsidRDefault="00F44ACF" w:rsidP="00F44ACF">
      <w:pPr>
        <w:autoSpaceDE w:val="0"/>
        <w:autoSpaceDN w:val="0"/>
        <w:adjustRightInd w:val="0"/>
        <w:rPr>
          <w:rFonts w:ascii="Times New Roman" w:hAnsi="Times New Roman"/>
        </w:rPr>
      </w:pPr>
    </w:p>
    <w:p w:rsidR="00F44ACF" w:rsidRDefault="00F44ACF" w:rsidP="00F44ACF">
      <w:pPr>
        <w:autoSpaceDE w:val="0"/>
        <w:autoSpaceDN w:val="0"/>
        <w:adjustRightInd w:val="0"/>
        <w:ind w:firstLine="540"/>
        <w:jc w:val="both"/>
        <w:rPr>
          <w:rFonts w:ascii="Times New Roman" w:hAnsi="Times New Roman"/>
        </w:rPr>
      </w:pPr>
      <w:r>
        <w:rPr>
          <w:rFonts w:ascii="Times New Roman" w:hAnsi="Times New Roman"/>
        </w:rPr>
        <w:t xml:space="preserve">Руководствуясь </w:t>
      </w:r>
      <w:proofErr w:type="spellStart"/>
      <w:r>
        <w:rPr>
          <w:rFonts w:ascii="Times New Roman" w:hAnsi="Times New Roman"/>
        </w:rPr>
        <w:t>ст.ст</w:t>
      </w:r>
      <w:proofErr w:type="spellEnd"/>
      <w:r>
        <w:rPr>
          <w:rFonts w:ascii="Times New Roman" w:hAnsi="Times New Roman"/>
        </w:rPr>
        <w:t xml:space="preserve">. 16, 35 Федерального закона от 06.10.2003 № 131-ФЗ «Об общих принципах организации местного самоуправления в Российской Федерации», </w:t>
      </w:r>
      <w:proofErr w:type="spellStart"/>
      <w:r>
        <w:rPr>
          <w:rFonts w:ascii="Times New Roman" w:hAnsi="Times New Roman"/>
        </w:rPr>
        <w:t>ст.ст</w:t>
      </w:r>
      <w:proofErr w:type="spellEnd"/>
      <w:r>
        <w:rPr>
          <w:rFonts w:ascii="Times New Roman" w:hAnsi="Times New Roman"/>
        </w:rPr>
        <w:t>. 12, 15, главой 31 Налогового кодекса, Устава муниципального образования «Тихоновка», Дума муниципального образования «Тихоновка» решила:</w:t>
      </w:r>
    </w:p>
    <w:p w:rsidR="00F44ACF" w:rsidRDefault="00F44ACF" w:rsidP="00F44ACF">
      <w:pPr>
        <w:autoSpaceDE w:val="0"/>
        <w:autoSpaceDN w:val="0"/>
        <w:adjustRightInd w:val="0"/>
        <w:ind w:firstLine="540"/>
        <w:jc w:val="both"/>
        <w:rPr>
          <w:rFonts w:ascii="Times New Roman" w:hAnsi="Times New Roman"/>
        </w:rPr>
      </w:pPr>
      <w:r>
        <w:rPr>
          <w:rFonts w:ascii="Times New Roman" w:hAnsi="Times New Roman"/>
        </w:rPr>
        <w:lastRenderedPageBreak/>
        <w:t>1.Внести следующие изменения и дополнения в решение Думы МО «Тихоновка» от 25.07.2013 года № 165 «Об установлении и введении в действие земельного налога и о Положении о земельном налоге на территории муниципального образования «Тихоновка» в пункте 3 решения вместо слов «</w:t>
      </w:r>
      <w:proofErr w:type="gramStart"/>
      <w:r>
        <w:rPr>
          <w:rFonts w:ascii="Times New Roman" w:hAnsi="Times New Roman"/>
        </w:rPr>
        <w:t>,в</w:t>
      </w:r>
      <w:proofErr w:type="gramEnd"/>
      <w:r>
        <w:rPr>
          <w:rFonts w:ascii="Times New Roman" w:hAnsi="Times New Roman"/>
        </w:rPr>
        <w:t>озникшие с 1 января 2013 года» писать «,возникшие с 1 января 2014 года».</w:t>
      </w:r>
    </w:p>
    <w:p w:rsidR="00F44ACF" w:rsidRDefault="00F44ACF" w:rsidP="00F44ACF">
      <w:pPr>
        <w:autoSpaceDE w:val="0"/>
        <w:autoSpaceDN w:val="0"/>
        <w:adjustRightInd w:val="0"/>
        <w:ind w:firstLine="540"/>
        <w:jc w:val="both"/>
        <w:rPr>
          <w:rFonts w:ascii="Times New Roman" w:hAnsi="Times New Roman"/>
        </w:rPr>
      </w:pPr>
      <w:r>
        <w:rPr>
          <w:rFonts w:ascii="Times New Roman" w:hAnsi="Times New Roman"/>
        </w:rPr>
        <w:t>2. Администрации МО «Тихоновка» опубликовать настоящее решение  в Вестнике МО «Тихоновка».</w:t>
      </w:r>
    </w:p>
    <w:p w:rsidR="00F44ACF" w:rsidRDefault="00F44ACF" w:rsidP="00F44ACF">
      <w:pPr>
        <w:autoSpaceDE w:val="0"/>
        <w:autoSpaceDN w:val="0"/>
        <w:adjustRightInd w:val="0"/>
        <w:ind w:firstLine="540"/>
        <w:jc w:val="both"/>
        <w:rPr>
          <w:rFonts w:ascii="Times New Roman" w:hAnsi="Times New Roman"/>
        </w:rPr>
      </w:pPr>
      <w:r>
        <w:rPr>
          <w:rFonts w:ascii="Times New Roman" w:hAnsi="Times New Roman"/>
        </w:rPr>
        <w:t>3. В течение 5 дней с момента принятия направить настоящее решение в МИ ФНС № 16 по Иркутской области.</w:t>
      </w:r>
    </w:p>
    <w:p w:rsidR="00F44ACF" w:rsidRDefault="00F44ACF" w:rsidP="00F44ACF"/>
    <w:p w:rsidR="00F44ACF" w:rsidRDefault="00F44ACF" w:rsidP="00F44ACF"/>
    <w:p w:rsidR="00F44ACF" w:rsidRDefault="00F44ACF" w:rsidP="00F44ACF">
      <w:pPr>
        <w:jc w:val="right"/>
        <w:rPr>
          <w:rFonts w:ascii="Times New Roman" w:hAnsi="Times New Roman"/>
          <w:sz w:val="24"/>
          <w:szCs w:val="24"/>
        </w:rPr>
      </w:pPr>
      <w:r>
        <w:rPr>
          <w:rFonts w:ascii="Times New Roman" w:hAnsi="Times New Roman"/>
          <w:sz w:val="24"/>
          <w:szCs w:val="24"/>
        </w:rPr>
        <w:t>Глава МО «Тихоновка» ________________ М.В. Скоробогатова</w:t>
      </w:r>
    </w:p>
    <w:p w:rsidR="00451B74" w:rsidRDefault="00451B74" w:rsidP="00451B74">
      <w:pPr>
        <w:jc w:val="center"/>
        <w:rPr>
          <w:sz w:val="28"/>
          <w:szCs w:val="28"/>
        </w:rPr>
      </w:pPr>
      <w:r>
        <w:rPr>
          <w:sz w:val="28"/>
          <w:szCs w:val="28"/>
        </w:rPr>
        <w:t>РОССИЙСКАЯ ФЕДЕРАЦИЯ</w:t>
      </w:r>
    </w:p>
    <w:p w:rsidR="00451B74" w:rsidRDefault="00451B74" w:rsidP="00451B74">
      <w:pPr>
        <w:jc w:val="center"/>
        <w:rPr>
          <w:sz w:val="28"/>
          <w:szCs w:val="28"/>
        </w:rPr>
      </w:pPr>
      <w:r>
        <w:rPr>
          <w:sz w:val="28"/>
          <w:szCs w:val="28"/>
        </w:rPr>
        <w:t xml:space="preserve"> ИРКУТСКАЯ ОБЛАСТЬ</w:t>
      </w:r>
    </w:p>
    <w:p w:rsidR="00451B74" w:rsidRDefault="00451B74" w:rsidP="00451B74">
      <w:pPr>
        <w:jc w:val="center"/>
        <w:rPr>
          <w:sz w:val="28"/>
          <w:szCs w:val="28"/>
        </w:rPr>
      </w:pPr>
      <w:r>
        <w:rPr>
          <w:sz w:val="28"/>
          <w:szCs w:val="28"/>
        </w:rPr>
        <w:t>БОХАНСКИЙ РАЙОН</w:t>
      </w:r>
    </w:p>
    <w:p w:rsidR="00451B74" w:rsidRDefault="00451B74" w:rsidP="00451B74">
      <w:pPr>
        <w:jc w:val="center"/>
        <w:rPr>
          <w:sz w:val="28"/>
          <w:szCs w:val="28"/>
        </w:rPr>
      </w:pPr>
      <w:r>
        <w:rPr>
          <w:sz w:val="28"/>
          <w:szCs w:val="28"/>
        </w:rPr>
        <w:t>МУНИЦИПАЛЬНОЕ ОБРАЗОВАНИЕ «ТИХОНОВКА»</w:t>
      </w:r>
    </w:p>
    <w:p w:rsidR="00451B74" w:rsidRDefault="00451B74" w:rsidP="00451B74">
      <w:pPr>
        <w:jc w:val="center"/>
        <w:rPr>
          <w:sz w:val="28"/>
          <w:szCs w:val="28"/>
        </w:rPr>
      </w:pPr>
      <w:r>
        <w:rPr>
          <w:sz w:val="28"/>
          <w:szCs w:val="28"/>
        </w:rPr>
        <w:t>ДУМА</w:t>
      </w:r>
    </w:p>
    <w:p w:rsidR="00451B74" w:rsidRDefault="00451B74" w:rsidP="00451B74">
      <w:pPr>
        <w:rPr>
          <w:sz w:val="28"/>
          <w:szCs w:val="28"/>
        </w:rPr>
      </w:pPr>
      <w:r>
        <w:rPr>
          <w:sz w:val="28"/>
          <w:szCs w:val="28"/>
        </w:rPr>
        <w:t>Сороковая   сессия                                                                         Второго созыва</w:t>
      </w:r>
    </w:p>
    <w:p w:rsidR="00451B74" w:rsidRDefault="00451B74" w:rsidP="00451B74">
      <w:pPr>
        <w:rPr>
          <w:sz w:val="28"/>
          <w:szCs w:val="28"/>
        </w:rPr>
      </w:pPr>
      <w:r>
        <w:rPr>
          <w:sz w:val="28"/>
          <w:szCs w:val="28"/>
        </w:rPr>
        <w:t>28 августа  2013 г.                                                                                с. Тихоновка</w:t>
      </w:r>
    </w:p>
    <w:p w:rsidR="00451B74" w:rsidRDefault="00451B74" w:rsidP="00451B74">
      <w:pPr>
        <w:jc w:val="center"/>
        <w:rPr>
          <w:sz w:val="28"/>
          <w:szCs w:val="28"/>
        </w:rPr>
      </w:pPr>
      <w:r>
        <w:rPr>
          <w:sz w:val="28"/>
          <w:szCs w:val="28"/>
        </w:rPr>
        <w:t>РЕШЕНИЕ ДУМЫ №  171</w:t>
      </w:r>
    </w:p>
    <w:p w:rsidR="00451B74" w:rsidRDefault="00451B74" w:rsidP="00451B74">
      <w:pPr>
        <w:rPr>
          <w:sz w:val="28"/>
          <w:szCs w:val="28"/>
        </w:rPr>
      </w:pPr>
      <w:r>
        <w:rPr>
          <w:sz w:val="28"/>
          <w:szCs w:val="28"/>
        </w:rPr>
        <w:t xml:space="preserve">Об утверждении Положения о </w:t>
      </w:r>
    </w:p>
    <w:p w:rsidR="00451B74" w:rsidRDefault="00451B74" w:rsidP="00451B74">
      <w:pPr>
        <w:rPr>
          <w:sz w:val="28"/>
          <w:szCs w:val="28"/>
        </w:rPr>
      </w:pPr>
      <w:proofErr w:type="gramStart"/>
      <w:r>
        <w:rPr>
          <w:sz w:val="28"/>
          <w:szCs w:val="28"/>
        </w:rPr>
        <w:t>сходах</w:t>
      </w:r>
      <w:proofErr w:type="gramEnd"/>
      <w:r>
        <w:rPr>
          <w:sz w:val="28"/>
          <w:szCs w:val="28"/>
        </w:rPr>
        <w:t xml:space="preserve"> граждан и старостах </w:t>
      </w:r>
    </w:p>
    <w:p w:rsidR="00451B74" w:rsidRDefault="00451B74" w:rsidP="00451B74">
      <w:pPr>
        <w:rPr>
          <w:sz w:val="28"/>
          <w:szCs w:val="28"/>
        </w:rPr>
      </w:pPr>
      <w:r>
        <w:rPr>
          <w:sz w:val="28"/>
          <w:szCs w:val="28"/>
        </w:rPr>
        <w:t>в муниципальном образовании «Тихоновка»</w:t>
      </w:r>
    </w:p>
    <w:p w:rsidR="00451B74" w:rsidRDefault="00451B74" w:rsidP="00451B74">
      <w:pPr>
        <w:rPr>
          <w:sz w:val="28"/>
          <w:szCs w:val="28"/>
        </w:rPr>
      </w:pPr>
    </w:p>
    <w:p w:rsidR="00451B74" w:rsidRDefault="00451B74" w:rsidP="00451B74">
      <w:pPr>
        <w:jc w:val="both"/>
        <w:rPr>
          <w:sz w:val="28"/>
          <w:szCs w:val="28"/>
        </w:rPr>
      </w:pPr>
      <w:r>
        <w:t xml:space="preserve">             </w:t>
      </w:r>
      <w:r>
        <w:rPr>
          <w:sz w:val="28"/>
          <w:szCs w:val="28"/>
        </w:rPr>
        <w:t>В соответствии с требованиями федерального закона от 06.10.2003 № 131-ФЗ «Об общих принципах организации местного самоуправления в Российской Федерации»,  иных нормативных правовых актов, Устава МО «Тихоновка» Дума МО «Тихоновка» решила:</w:t>
      </w:r>
    </w:p>
    <w:p w:rsidR="00451B74" w:rsidRDefault="00451B74" w:rsidP="00451B74">
      <w:pPr>
        <w:jc w:val="both"/>
        <w:rPr>
          <w:sz w:val="28"/>
          <w:szCs w:val="28"/>
        </w:rPr>
      </w:pPr>
    </w:p>
    <w:p w:rsidR="00451B74" w:rsidRDefault="00451B74" w:rsidP="00451B74">
      <w:pPr>
        <w:jc w:val="both"/>
        <w:rPr>
          <w:rFonts w:eastAsia="Calibri"/>
          <w:sz w:val="28"/>
          <w:szCs w:val="28"/>
          <w:lang w:eastAsia="en-US"/>
        </w:rPr>
      </w:pPr>
      <w:r>
        <w:rPr>
          <w:rFonts w:eastAsia="Calibri"/>
          <w:sz w:val="28"/>
          <w:szCs w:val="28"/>
          <w:lang w:eastAsia="en-US"/>
        </w:rPr>
        <w:lastRenderedPageBreak/>
        <w:t>1.Принять Положение  о сходах граждан и старостах в муниципальном образовании «Тихоновка» согласно приложению.</w:t>
      </w:r>
    </w:p>
    <w:p w:rsidR="00451B74" w:rsidRDefault="00451B74" w:rsidP="00451B74">
      <w:pPr>
        <w:jc w:val="both"/>
        <w:rPr>
          <w:rFonts w:eastAsia="Calibri"/>
          <w:sz w:val="28"/>
          <w:szCs w:val="28"/>
          <w:lang w:eastAsia="en-US"/>
        </w:rPr>
      </w:pPr>
      <w:r>
        <w:rPr>
          <w:rFonts w:eastAsia="Calibri"/>
          <w:sz w:val="28"/>
          <w:szCs w:val="28"/>
          <w:lang w:eastAsia="en-US"/>
        </w:rPr>
        <w:t>2.Настоящее решение вступает в силу со дня его опубликования в Вестнике МО «Тихоновка».</w:t>
      </w:r>
    </w:p>
    <w:p w:rsidR="00451B74" w:rsidRDefault="00451B74" w:rsidP="00451B74">
      <w:pPr>
        <w:jc w:val="both"/>
        <w:rPr>
          <w:rFonts w:eastAsia="Calibri"/>
          <w:sz w:val="28"/>
          <w:szCs w:val="28"/>
          <w:lang w:eastAsia="en-US"/>
        </w:rPr>
      </w:pPr>
    </w:p>
    <w:p w:rsidR="00451B74" w:rsidRDefault="00451B74" w:rsidP="00451B74">
      <w:pPr>
        <w:jc w:val="both"/>
        <w:rPr>
          <w:rFonts w:eastAsia="Calibri"/>
          <w:sz w:val="28"/>
          <w:szCs w:val="28"/>
          <w:lang w:eastAsia="en-US"/>
        </w:rPr>
      </w:pPr>
    </w:p>
    <w:p w:rsidR="00451B74" w:rsidRDefault="00451B74" w:rsidP="00451B74">
      <w:pPr>
        <w:jc w:val="right"/>
        <w:rPr>
          <w:sz w:val="28"/>
          <w:szCs w:val="28"/>
        </w:rPr>
      </w:pPr>
      <w:r>
        <w:rPr>
          <w:sz w:val="28"/>
          <w:szCs w:val="28"/>
        </w:rPr>
        <w:t>Глава МО «Тихоновка» _________________ М.В. Скоробогатова</w:t>
      </w:r>
    </w:p>
    <w:p w:rsidR="00451B74" w:rsidRDefault="00451B74" w:rsidP="00451B74">
      <w:pPr>
        <w:autoSpaceDE w:val="0"/>
        <w:autoSpaceDN w:val="0"/>
        <w:adjustRightInd w:val="0"/>
        <w:jc w:val="center"/>
        <w:rPr>
          <w:b/>
          <w:bCs/>
          <w:sz w:val="24"/>
          <w:szCs w:val="24"/>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center"/>
        <w:rPr>
          <w:b/>
          <w:bCs/>
        </w:rPr>
      </w:pPr>
    </w:p>
    <w:p w:rsidR="00451B74" w:rsidRDefault="00451B74" w:rsidP="00451B74">
      <w:pPr>
        <w:autoSpaceDE w:val="0"/>
        <w:autoSpaceDN w:val="0"/>
        <w:adjustRightInd w:val="0"/>
        <w:jc w:val="right"/>
        <w:rPr>
          <w:b/>
          <w:bCs/>
        </w:rPr>
      </w:pPr>
      <w:r>
        <w:rPr>
          <w:b/>
          <w:bCs/>
        </w:rPr>
        <w:t xml:space="preserve">Приложение № 1 к решению </w:t>
      </w:r>
    </w:p>
    <w:p w:rsidR="00451B74" w:rsidRDefault="00451B74" w:rsidP="00451B74">
      <w:pPr>
        <w:autoSpaceDE w:val="0"/>
        <w:autoSpaceDN w:val="0"/>
        <w:adjustRightInd w:val="0"/>
        <w:jc w:val="right"/>
        <w:rPr>
          <w:b/>
          <w:bCs/>
        </w:rPr>
      </w:pPr>
      <w:r>
        <w:rPr>
          <w:b/>
          <w:bCs/>
        </w:rPr>
        <w:t xml:space="preserve">Думы МО «Тихоновка» </w:t>
      </w:r>
    </w:p>
    <w:p w:rsidR="00451B74" w:rsidRDefault="00451B74" w:rsidP="00451B74">
      <w:pPr>
        <w:autoSpaceDE w:val="0"/>
        <w:autoSpaceDN w:val="0"/>
        <w:adjustRightInd w:val="0"/>
        <w:jc w:val="right"/>
        <w:rPr>
          <w:b/>
          <w:bCs/>
        </w:rPr>
      </w:pPr>
      <w:r>
        <w:rPr>
          <w:b/>
          <w:bCs/>
        </w:rPr>
        <w:t>№ 171 от 28.08.2013 г.</w:t>
      </w:r>
    </w:p>
    <w:p w:rsidR="00451B74" w:rsidRDefault="00451B74" w:rsidP="00451B74">
      <w:pPr>
        <w:pStyle w:val="constitle"/>
        <w:shd w:val="clear" w:color="auto" w:fill="FFFFFF"/>
        <w:spacing w:before="0" w:beforeAutospacing="0" w:after="0" w:afterAutospacing="0"/>
        <w:jc w:val="center"/>
        <w:rPr>
          <w:rFonts w:ascii="Georgia" w:hAnsi="Georgia"/>
          <w:color w:val="323131"/>
          <w:sz w:val="21"/>
          <w:szCs w:val="21"/>
        </w:rPr>
      </w:pPr>
      <w:r>
        <w:rPr>
          <w:rStyle w:val="a5"/>
          <w:rFonts w:ascii="Georgia" w:hAnsi="Georgia"/>
          <w:color w:val="323131"/>
          <w:sz w:val="21"/>
          <w:szCs w:val="21"/>
        </w:rPr>
        <w:t>ПОЛОЖЕНИЕ</w:t>
      </w:r>
    </w:p>
    <w:p w:rsidR="00451B74" w:rsidRDefault="00451B74" w:rsidP="00451B74">
      <w:pPr>
        <w:pStyle w:val="constitle"/>
        <w:shd w:val="clear" w:color="auto" w:fill="FFFFFF"/>
        <w:spacing w:before="0" w:beforeAutospacing="0" w:after="0" w:afterAutospacing="0"/>
        <w:jc w:val="center"/>
        <w:rPr>
          <w:rFonts w:ascii="Georgia" w:hAnsi="Georgia"/>
          <w:color w:val="323131"/>
          <w:sz w:val="21"/>
          <w:szCs w:val="21"/>
        </w:rPr>
      </w:pPr>
      <w:r>
        <w:rPr>
          <w:rStyle w:val="a5"/>
          <w:rFonts w:ascii="Georgia" w:hAnsi="Georgia"/>
          <w:color w:val="323131"/>
          <w:sz w:val="21"/>
          <w:szCs w:val="21"/>
        </w:rPr>
        <w:t>О СХОДАХ ГРАЖДАН И СТАРОСТАХ В МУНИЦИПАЛЬНОМ ОБРАЗОВАНИИ «ТИХОНОВКА» БОХАНСКОГО  РАЙОНА</w:t>
      </w:r>
    </w:p>
    <w:p w:rsidR="00451B74" w:rsidRDefault="00451B74" w:rsidP="00451B74">
      <w:pPr>
        <w:pStyle w:val="constitle"/>
        <w:shd w:val="clear" w:color="auto" w:fill="FFFFFF"/>
        <w:spacing w:before="0" w:beforeAutospacing="0" w:after="0" w:afterAutospacing="0"/>
        <w:jc w:val="center"/>
        <w:rPr>
          <w:rStyle w:val="a5"/>
        </w:rPr>
      </w:pPr>
      <w:r>
        <w:rPr>
          <w:rStyle w:val="a5"/>
          <w:rFonts w:ascii="Georgia" w:hAnsi="Georgia"/>
          <w:color w:val="323131"/>
          <w:sz w:val="21"/>
          <w:szCs w:val="21"/>
        </w:rPr>
        <w:t>ИРКУТСКОЙ ОБЛАСТИ</w:t>
      </w:r>
    </w:p>
    <w:p w:rsidR="00451B74" w:rsidRDefault="00451B74" w:rsidP="00451B74">
      <w:pPr>
        <w:pStyle w:val="constitle"/>
        <w:shd w:val="clear" w:color="auto" w:fill="FFFFFF"/>
        <w:spacing w:before="0" w:beforeAutospacing="0" w:after="0" w:afterAutospacing="0"/>
        <w:jc w:val="center"/>
      </w:pP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Настоящее Положение в соответствии с Конституцией Российской Федерации, законодательством Российской Федерации, ФЗ « Об общих принципах организации местного самоуправления в Российской Федерации», Уставом МО «Тихоновка» устанавливает порядок созыва и проведения схода граждан, решений, его компетенцию, статус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Глава I. ОБЩИЕ ПОЛОЖЕНИЯ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 Понятие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Сход граждан является одной из форм его прямого волеизъявления, посредством которой граждане по месту их жительства решают вопросы местного значения, исходя из интересов населения, его исторических и иных местных традиций.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2. Участие в сходе</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В сходе принимают участие граждане, обладающие избирательным правом, в данном населенном пункте, место жительства которых расположено в границах данного населенного пункта муниципального образования «Тихоновка».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На сход могут приглашаться руководители предприятий, учреждений, организаций, расположенных на соответствующей территории, представители печати и других средств массовой информации, временные жители.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3. Гласность при проведении схода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Сход граждан проводится в обстановке открытости и гласности. На него могут приглашаться руководители предприятий, учреждений, организаций, расположенных на соответствующей территории, представители печати и других средств массовой информации.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4. Созыв схода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Сход граждан созывается Главой администрации не реже одного раза в год.</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С инициативой о созыве схода граждан и вопросах, подлежащих рассмотрению на нем, могут выходить:</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-староста;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-граждане, обладающие избирательным правом (не менее 10 процентов от числа постоянно проживающих на соответствующей территории);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-депутаты представительных органов местного самоуправления;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-должностные лица местной администрации;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-правоохранительные органы;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-руководители предприятий, учреждений и организаций.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Глава II. ПОЛНОМОЧИЯ СХОДА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5. Полномочия схода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К полномочиям схода граждан относятся: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избрание и освобождение старосты от должности;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избрание органов территориального общественного самоуправления и утверждение их Уставов (Положений);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обсуждение Устава муниципального образования; проектов законов и других нормативных актов;</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4) обсуждения программ развития соответствующего поселения;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5) решение вопросов самообложения, расходования этих средств;</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6) обсуждение планов благоустройства;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7) обсуждения вопросов бытового, культурного, торгового и иного обслуживания населения;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lastRenderedPageBreak/>
        <w:t>8) рассмотрение вопросов, связанных с образованием, наименованием и переименованием в установленном порядке населенных пунктов, улиц и других составных частей населенных пунктов, изменения их границ;</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9) обсуждение вопросов, связанных с организацией противопожарной охраны на соответствующей территории;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10) заслушивание отчетов руководителей органов местного самоуправления;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11) Отчет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Сход граждан может применять меры общественного воздействия к лицам, допускающим нарушения общественного порядка, правил общежития, не выполняющим обязанности по воспитанию детей либо не выполняющим решения собраний, сходов.</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Сходы граждан в необходимых случаях передают материалы на лиц, допустивших нарушения общественного порядка или правил общежития, в товарищеский суд, либо ходатайствовать перед компетентными органами о привлечении нарушителя к административной или иной ответственности.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Глава III. ПОДГОТОВКА И ПРОВЕДЕНИЕ СХОДА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6. Организация проведения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1.Организацию проведения схода осуществляют староста или назначенные Главой администрации должностные лица.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2.Проведение схода граждан обеспечивается Главой местной администрации.</w:t>
      </w:r>
    </w:p>
    <w:p w:rsidR="00451B74" w:rsidRDefault="00451B74" w:rsidP="00451B74">
      <w:pPr>
        <w:pStyle w:val="consnonformat"/>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Председатель схода - Глава местной администрации.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7. Дата проведения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О дате, месте, времени, повестке дня схода граждан инициаторы его проведения оповещают население не позднее, чем за 3 дня до проведения схода, посредством объявлений.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8. Правомочность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Сход граждан является правомочным, если в нем принимает участие более половины жителей поселения, обладающих избирательным правом.</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Если по состоянию здоровья гражданин не может принять участие в сходе, он вправе в письменной форме высказать свое мнение, дать доверенность другому лицу.</w:t>
      </w:r>
    </w:p>
    <w:p w:rsidR="00451B74" w:rsidRDefault="00451B74" w:rsidP="00451B74">
      <w:pPr>
        <w:pStyle w:val="consnonformat"/>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Присутствие выборных лиц поселения на сходе обязательно.</w:t>
      </w:r>
    </w:p>
    <w:p w:rsidR="00451B74" w:rsidRDefault="00451B74" w:rsidP="00451B74">
      <w:pPr>
        <w:pStyle w:val="consnonformat"/>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4. Сход признается неправомочным при отсутствии на нем Главы администрации или лица его замещающего.</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9. Проведение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Перед открытием схода проводится регистрация участников.</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Председательствует на сходе Глава администрации.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Для ведения протокола избирается секретарь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4.    Повестка дня утверждается сходом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5.    В протоколе указывается: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       дата и место проведения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       общее число граждан, проживающих на соответствующей территории, имеющих право участвовать в сходе, а также обладающих избирательным правом;</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       число присутствующих;</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       повестка дня;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       краткое содержание выступлений;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       принятые решения.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6.    Протокол подписывает председатель и секретарь схода, один экземпляр его передается главе местной администрации, второй - остается у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 xml:space="preserve">7.    Решения схода граждан принимаются открытым голосованием большинством </w:t>
      </w:r>
      <w:proofErr w:type="gramStart"/>
      <w:r>
        <w:rPr>
          <w:rFonts w:ascii="Georgia" w:hAnsi="Georgia"/>
          <w:color w:val="323131"/>
          <w:sz w:val="21"/>
          <w:szCs w:val="21"/>
        </w:rPr>
        <w:t>голосов присутствующих граждан, обладающих избирательным правом и направляются</w:t>
      </w:r>
      <w:proofErr w:type="gramEnd"/>
      <w:r>
        <w:rPr>
          <w:rFonts w:ascii="Georgia" w:hAnsi="Georgia"/>
          <w:color w:val="323131"/>
          <w:sz w:val="21"/>
          <w:szCs w:val="21"/>
        </w:rPr>
        <w:t xml:space="preserve"> в органы местного самоуправления, при необходимости должностным лицам учреждений и организаций, расположенных на данной территории.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8.    Решения схода граждан и информация об их выполнении обнародуется через доски объявлений, средства массовой информации, на общем собрании старост поселения иными способами.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На сход граждан могут быть приглашены руководители предприятий, учреждений, организаций независимо от форм собственности, когда решение вопросов, обсуждаемых на сходе, связано с их деятельностью.</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Глава IV. ВЫБОРЫ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10. Староста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Для выполнения решений схода граждан, органов местного самоуправления муниципального образования, решения неотложных нужд и проблем повседневной жизни населения в деревне избирается староста.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lastRenderedPageBreak/>
        <w:t>2.    В случае малой численности населения в деревне староста большего населенного пункта совмещает эти полномочия.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Староста является выборным лицом местного самоуправления.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4.    Староста осуществляет свои полномочия на общественных началах.</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5.    Один раз в четыре года староста отчитывается перед Советом депутатов</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11. Порядок избрания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Староста избирается в отдельном поселении (группе поселений) сходом граждан из числа жителей, постоянно проживающих в данном поселении, обладающих избирательным правом, на срок 4 года.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Кандидат на должность старосты поселения (населенного пункта) выдвигается участниками схода граждан, Главой местной администрации, либо в порядке самовыдвижения.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Кандидат выступает с программой. Сход приступает к голосованию в порядке очередности поступления предложений.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4.    В голосовании участвуют граждане, постоянно проживающие в данном поселении (группе поселений) и обладающие избирательным правом.</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5.    Подсчет голосов проводится по решению схода открытым или тайным голосованием специально созданной счетной комиссией. Результаты голосования вносятся в протокол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12. Признание полномочий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Староста считается избранным, если за него проголосовало более 50 процентов граждан, присутствующих на сходе.</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На основании решения схода избранному старосте выдается удостоверение установленного образца.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Список избранных старост находится в администрации сельского поселения.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13. Освобождение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Староста может быть досрочно освобожден от занимаемой должности на сходе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а) по личному желанию;</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б) в случае переезда за пределы соответствующей территории;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в) в случае вступления в законную силу приговора суда.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 xml:space="preserve">г) за систематическое невыполнение своих обязанностей по инициативе граждан или главы местной администрации, при этом инициаторы </w:t>
      </w:r>
      <w:proofErr w:type="gramStart"/>
      <w:r>
        <w:rPr>
          <w:rFonts w:ascii="Georgia" w:hAnsi="Georgia"/>
          <w:color w:val="323131"/>
          <w:sz w:val="21"/>
          <w:szCs w:val="21"/>
        </w:rPr>
        <w:t>аргументировано</w:t>
      </w:r>
      <w:proofErr w:type="gramEnd"/>
      <w:r>
        <w:rPr>
          <w:rFonts w:ascii="Georgia" w:hAnsi="Georgia"/>
          <w:color w:val="323131"/>
          <w:sz w:val="21"/>
          <w:szCs w:val="21"/>
        </w:rPr>
        <w:t xml:space="preserve"> обязаны изложить свои мотивы освобождения и представить их Главе сельского поселения для рассмотрения не менее чем за месяц до проведения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граждан, постоянно проживающих в деревне, обладающих избирательным правом. Порядок отзыва и форма подписного листа устанавливается Советом депутатов.</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В случае досрочного прекращения полномочий старосты в двухмесячный срок проводятся выборы старосты в порядке, предусмотренном настоящим Положением.</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14. Отчетность старосты перед сходом</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 xml:space="preserve">Староста ежегодно </w:t>
      </w:r>
      <w:proofErr w:type="gramStart"/>
      <w:r>
        <w:rPr>
          <w:rFonts w:ascii="Georgia" w:hAnsi="Georgia"/>
          <w:color w:val="323131"/>
          <w:sz w:val="21"/>
          <w:szCs w:val="21"/>
        </w:rPr>
        <w:t>отчитывается о</w:t>
      </w:r>
      <w:proofErr w:type="gramEnd"/>
      <w:r>
        <w:rPr>
          <w:rFonts w:ascii="Georgia" w:hAnsi="Georgia"/>
          <w:color w:val="323131"/>
          <w:sz w:val="21"/>
          <w:szCs w:val="21"/>
        </w:rPr>
        <w:t xml:space="preserve"> своей деятельности. По решению схода граждан отчет о работе старосты может быть заслушан независимо от сроков.</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Глава V. ОБЯЗАННОСТИ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15. Основные обязанности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Основные обязанности старосты определяются сходом граждан на основании Устава муниципального образования и настоящим Положением.</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Староста: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доводит до населения, разъясняет и содействует реализации положений федеральных, областных законов, нормативно - распорядительных документов органов государственной власти и местного самоуправления, решений сходов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осуществляет взаимосвязь и взаимодействие органов местного самоуправления с населением, организует граждан на участие в проводимых выборах, референдумах, медицинских, санитарных и природоохранных мероприятиях, используя для этих целей средства массовой информации;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привлекает население, предприятия и организации на проведение мероприятий по строительству и ремонту дорог, тротуаров, мостов, колодцев, коммунальных сетей, спортивных и детских игровых площадок, по поддержанию в надлежащем состоянии кладбищ, памятников истории и культуры, благоустройству, озеленению и улучшению содержания дворов, улиц поселения;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lastRenderedPageBreak/>
        <w:t>4) оказывает помощь учреждениям культуры, спортивным организациям в проведении воспитательной и культурно - массовой работы среди жителей, внедрении в быт здорового образа жизни, традиций, праздников и обрядов;</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5) оказывает помощь местной администрации в развитии личных подсобных хозяй</w:t>
      </w:r>
      <w:proofErr w:type="gramStart"/>
      <w:r>
        <w:rPr>
          <w:rFonts w:ascii="Georgia" w:hAnsi="Georgia"/>
          <w:color w:val="323131"/>
          <w:sz w:val="21"/>
          <w:szCs w:val="21"/>
        </w:rPr>
        <w:t>ств гр</w:t>
      </w:r>
      <w:proofErr w:type="gramEnd"/>
      <w:r>
        <w:rPr>
          <w:rFonts w:ascii="Georgia" w:hAnsi="Georgia"/>
          <w:color w:val="323131"/>
          <w:sz w:val="21"/>
          <w:szCs w:val="21"/>
        </w:rPr>
        <w:t>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6) проявляет заботу об инвалидах войны и труда, одиноких и престарелых гражданах, многодетных семьях, детях, оставшихся без родителей;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7) содействует отделу внутренних дел в обеспечении общественного порядка, осуществляет меры общественного воздействия на лиц, склонных к правонарушениям, а также к родителям, не занимающимся вопросами воспитания детей;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8) оказывает помощь противопожарной службе в осуществлении надзора за противопожарным состоянием домов и других объектов, организует ночное дежурство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9) содействует местной администрации в обеспечении своевременного внесения населением налоговых, страховых и других местных платежей;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10) оказывает содействие местной администрации в учете населения, строений и землепользователей, скота;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11) рассматривает в пределах своих полномочий заявления и жалобы граждан, ведет прием населения;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12) отчитывается перед сходом граждан об использовании средств самообложения один раз в год.</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Глава VI. ПРАВА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16. Права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созывать сходы граждан для обсуждения на них вопросов, входящих в круг их деятельности;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решать и вносить на рассмотрение местной администрации вопросы, относящиеся к повседневной жизни населения, направленные на улучшение культурно - бытового, медицинского, торгового обслуживания населения, проживающего на соответствующей территории;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кооперировать на добровольной основе средства населения, предприятий, организаций, для финансирования программы по благоустройству, коммунальному обслуживанию и другим вопросам местного значения;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4) оказывать помощь соответствующим органам в оформлении документов о привлечении лиц к административной ответственности за нарушения санитарного состояния территории, потраву посевов, несоблюдение правил содержания домашних животных, непринятие землепользователями мер по борьбе с сорняками и т. д.</w:t>
      </w:r>
    </w:p>
    <w:p w:rsidR="00451B74" w:rsidRDefault="00451B74" w:rsidP="00451B74">
      <w:pPr>
        <w:pStyle w:val="consnonformat"/>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5) Принимать участие в заседаниях Совета депутатов, собраниях старост поселения, в совещаниях Главы сельского поселения.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Глава VII. ГАРАНТИИ ОСУЩЕСТВЛЕНИЯ ПОЛНОМОЧИЙ СТАРОСТЫ И СХОДА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17. Исполнения решений. Обращения по результатам схода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Решения, принятые сходом в пределах его полномочий, обязательны для исполнения гражданами населенного пункта. Данные решения могут быть изменены или отменены представительным органом поселения.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Решения схода могут быть обжалованы в суде.</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Обращения схода граждан подлежат обязательному рассмотрению органами местного самоуправления, должностными лицами, предприятиями, учреждениями и организациями независимо от форм собственности, расположенными на соответствующей территории.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О результатах рассмотрения обращения сходу граждан должен быть дан мотивированный ответ в установленные законом сроки.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18. Правотворческая инициатива граждан</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Сход граждан в соответствии с Уставом муниципального образования имеет право на правотворческую инициативу в вопросах местного значения. Проекты правовых актов по вопросам местного значения, внесенные сходом граждан в органы местного самоуправления, подлежат обязательному рассмотрению.</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19. Гарантии осуществления полномочий старосты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По решению схода в соответствии с Уставом муниципального образования староста может освобождаться от работы на период его полномочий с оплатой труда за счет средств муниципального образования.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Староста: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действует от имени схода без доверенности;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lastRenderedPageBreak/>
        <w:t>2) представляет интересы схода в органах государственной власти и местного самоуправления, судебных органах;</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заключает и подписывает хозяйственные договоры;</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4) подписывает документы в пределах своей компетенции.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Уставом муниципального образования старосте могут быть предоставлены и другие гарантии для осуществления им должностных обязанностей.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Глава VIII. ВЗАИМООТНОШЕНИЯ СХОДА ГРАЖДАН С ОРГАНАМИ МЕСТНОГО САМОУПРАВЛЕНИЯ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20. Взаимоотношения схода граждан с органами местного самоуправления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Органы местного самоуправления в своей работе с населением опираются на помощь схода граждан, предоставляя право участвовать его уполномоченным представителям в заседаниях органов местного самоуправления при обсуждении вопросов, затрагивающих интересы жителей соответствующих поселений.</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Органы местного самоуправления: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1) оказывают помощь старосте, инициативной группе граждан в проведении схода, конференции или опросе населения;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2) вправе передавать сходу граждан часть своих полномочий с предоставлением необходимых для их осуществления финансовых и материальных ресурсов и контролировать их деятельность в части осуществления делегированных полномочий и расходования выделенных средств;</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3) предоставляют сходу граждан и старосте помещения для осуществления их деятельности;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4) оказывают сходу граждан и старосте организационную и методическую помощь;</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5) способствуют выполнению решений схода граждан, принятых в пределах его компетенции;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6) учитывают в своих решениях мнение населения, полученное сходом граждан или методом опроса;</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7) осуществляют иные формы взаимодействия со сходом граждан, установленные Уставом муниципального образования, в соответствии с законами Иркутской области.</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Глава IX. ЗАКЛЮЧИТЕЛЬНЫЕ ПОЛОЖЕНИЯ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b/>
          <w:bCs/>
          <w:color w:val="323131"/>
          <w:sz w:val="21"/>
          <w:szCs w:val="21"/>
        </w:rPr>
        <w:t>Статья 21. Вступление в силу настоящего Положения.</w:t>
      </w:r>
    </w:p>
    <w:p w:rsidR="00451B74" w:rsidRDefault="00451B74" w:rsidP="00451B74">
      <w:pPr>
        <w:pStyle w:val="consnormal"/>
        <w:shd w:val="clear" w:color="auto" w:fill="FFFFFF"/>
        <w:spacing w:before="0" w:beforeAutospacing="0" w:after="0" w:afterAutospacing="0"/>
        <w:jc w:val="both"/>
        <w:rPr>
          <w:rFonts w:ascii="Georgia" w:hAnsi="Georgia"/>
          <w:color w:val="323131"/>
          <w:sz w:val="21"/>
          <w:szCs w:val="21"/>
        </w:rPr>
      </w:pPr>
      <w:r>
        <w:rPr>
          <w:rFonts w:ascii="Georgia" w:hAnsi="Georgia"/>
          <w:color w:val="323131"/>
          <w:sz w:val="21"/>
          <w:szCs w:val="21"/>
        </w:rPr>
        <w:t>Настоящее Положение вступает в силу с момента его подписания Главой сельского поселения и опубликования в Вестнике МО «Тихоновка».</w:t>
      </w:r>
    </w:p>
    <w:p w:rsidR="00451B74" w:rsidRDefault="00451B74" w:rsidP="00451B74">
      <w:pPr>
        <w:jc w:val="both"/>
        <w:rPr>
          <w:rFonts w:ascii="Times New Roman" w:hAnsi="Times New Roman"/>
          <w:sz w:val="24"/>
          <w:szCs w:val="24"/>
        </w:rPr>
      </w:pPr>
    </w:p>
    <w:p w:rsidR="009E2965" w:rsidRDefault="009E2965" w:rsidP="00451B74">
      <w:pPr>
        <w:jc w:val="both"/>
        <w:rPr>
          <w:rFonts w:ascii="Times New Roman" w:hAnsi="Times New Roman"/>
          <w:sz w:val="24"/>
          <w:szCs w:val="24"/>
        </w:rPr>
      </w:pPr>
    </w:p>
    <w:p w:rsidR="009E2965" w:rsidRDefault="009E2965" w:rsidP="00451B74">
      <w:pPr>
        <w:jc w:val="both"/>
        <w:rPr>
          <w:rFonts w:ascii="Times New Roman" w:hAnsi="Times New Roman"/>
          <w:sz w:val="24"/>
          <w:szCs w:val="24"/>
        </w:rPr>
      </w:pPr>
    </w:p>
    <w:p w:rsidR="009E2965" w:rsidRDefault="009E2965" w:rsidP="00451B74">
      <w:pPr>
        <w:jc w:val="both"/>
        <w:rPr>
          <w:rFonts w:ascii="Times New Roman" w:hAnsi="Times New Roman"/>
          <w:sz w:val="24"/>
          <w:szCs w:val="24"/>
        </w:rPr>
      </w:pPr>
    </w:p>
    <w:p w:rsidR="009E2965" w:rsidRDefault="009E2965" w:rsidP="00451B74">
      <w:pPr>
        <w:jc w:val="both"/>
        <w:rPr>
          <w:rFonts w:ascii="Times New Roman" w:hAnsi="Times New Roman"/>
          <w:sz w:val="24"/>
          <w:szCs w:val="24"/>
        </w:rPr>
      </w:pPr>
    </w:p>
    <w:p w:rsidR="009E2965" w:rsidRDefault="009E2965" w:rsidP="00451B74">
      <w:pPr>
        <w:jc w:val="both"/>
        <w:rPr>
          <w:rFonts w:ascii="Times New Roman" w:hAnsi="Times New Roman"/>
          <w:sz w:val="24"/>
          <w:szCs w:val="24"/>
        </w:rPr>
      </w:pPr>
    </w:p>
    <w:p w:rsidR="009E2965" w:rsidRDefault="009E2965" w:rsidP="00451B74">
      <w:pPr>
        <w:jc w:val="both"/>
        <w:rPr>
          <w:rFonts w:ascii="Times New Roman" w:hAnsi="Times New Roman"/>
          <w:sz w:val="24"/>
          <w:szCs w:val="24"/>
        </w:rPr>
      </w:pPr>
    </w:p>
    <w:p w:rsidR="009E2965" w:rsidRDefault="009E2965" w:rsidP="00451B74">
      <w:pPr>
        <w:jc w:val="both"/>
        <w:rPr>
          <w:rFonts w:ascii="Times New Roman" w:hAnsi="Times New Roman"/>
          <w:sz w:val="24"/>
          <w:szCs w:val="24"/>
        </w:rPr>
      </w:pPr>
    </w:p>
    <w:p w:rsidR="009E2965" w:rsidRDefault="009E2965" w:rsidP="00451B74">
      <w:pPr>
        <w:jc w:val="both"/>
        <w:rPr>
          <w:rFonts w:ascii="Times New Roman" w:hAnsi="Times New Roman"/>
          <w:sz w:val="24"/>
          <w:szCs w:val="24"/>
        </w:rPr>
      </w:pPr>
      <w:r>
        <w:rPr>
          <w:rFonts w:ascii="Times New Roman" w:hAnsi="Times New Roman"/>
          <w:sz w:val="24"/>
          <w:szCs w:val="24"/>
        </w:rPr>
        <w:t>Зарегистрировано в Министерстве юстиции Иркутской области 29.08.2013 года</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РОССИЙСКАЯ ФЕДЕРАЦИЯ</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 xml:space="preserve"> ИРКУТСКАЯ ОБЛАСТЬ</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БОХАНСКИЙ РАЙОН</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МУНИЦИПАЛЬНОЕ ОБРАЗОВАНИЕ «ТИХОНОВКА»</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ДУМА</w:t>
      </w: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Тридцать восьмая сессия                                                                                Второго созыва</w:t>
      </w: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25 июля  2013 г.                                                                                                    с. Тихоновка</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lastRenderedPageBreak/>
        <w:t>РЕШЕНИЕ ДУМЫ №  164</w:t>
      </w:r>
    </w:p>
    <w:p w:rsidR="009E2965" w:rsidRPr="009E2965" w:rsidRDefault="009E2965" w:rsidP="009E2965">
      <w:pPr>
        <w:spacing w:after="0"/>
        <w:jc w:val="center"/>
        <w:rPr>
          <w:rFonts w:ascii="Times New Roman" w:hAnsi="Times New Roman"/>
          <w:sz w:val="24"/>
          <w:szCs w:val="24"/>
        </w:rPr>
      </w:pP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О внесении изменений и дополнений</w:t>
      </w: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в Устав МО «Тихоновка»</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ДУМА РЕШИЛА:</w:t>
      </w: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Внести в Устав муниципального образования «Тихоновка» следующие изменения и дополнения</w:t>
      </w: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 xml:space="preserve">- </w:t>
      </w:r>
      <w:r w:rsidRPr="009E2965">
        <w:rPr>
          <w:rFonts w:ascii="Times New Roman" w:hAnsi="Times New Roman"/>
          <w:b/>
          <w:sz w:val="24"/>
          <w:szCs w:val="24"/>
        </w:rPr>
        <w:t xml:space="preserve">исключить пункт 4 части 1 статьи 7 Устава </w:t>
      </w:r>
      <w:r w:rsidRPr="009E2965">
        <w:rPr>
          <w:rFonts w:ascii="Times New Roman" w:hAnsi="Times New Roman"/>
          <w:sz w:val="24"/>
          <w:szCs w:val="24"/>
        </w:rPr>
        <w:t xml:space="preserve">МО «Тихоновка», предусматривающий «5) осуществление финансирования и </w:t>
      </w:r>
      <w:proofErr w:type="spellStart"/>
      <w:r w:rsidRPr="009E2965">
        <w:rPr>
          <w:rFonts w:ascii="Times New Roman" w:hAnsi="Times New Roman"/>
          <w:sz w:val="24"/>
          <w:szCs w:val="24"/>
        </w:rPr>
        <w:t>софинансирования</w:t>
      </w:r>
      <w:proofErr w:type="spellEnd"/>
      <w:r w:rsidRPr="009E2965">
        <w:rPr>
          <w:rFonts w:ascii="Times New Roman" w:hAnsi="Times New Roman"/>
          <w:sz w:val="24"/>
          <w:szCs w:val="24"/>
        </w:rPr>
        <w:t xml:space="preserve"> капитального ремонта жилых домов, находившихся в муниципальной собственности до 1 марта 2005 года».</w:t>
      </w:r>
    </w:p>
    <w:p w:rsidR="009E2965" w:rsidRPr="009E2965" w:rsidRDefault="009E2965" w:rsidP="009E2965">
      <w:pPr>
        <w:spacing w:after="0" w:line="240" w:lineRule="auto"/>
        <w:rPr>
          <w:rFonts w:ascii="Times New Roman" w:hAnsi="Times New Roman"/>
          <w:sz w:val="24"/>
          <w:szCs w:val="24"/>
        </w:rPr>
      </w:pPr>
      <w:r w:rsidRPr="009E2965">
        <w:rPr>
          <w:rFonts w:ascii="Times New Roman" w:hAnsi="Times New Roman"/>
          <w:sz w:val="24"/>
          <w:szCs w:val="24"/>
        </w:rPr>
        <w:t xml:space="preserve">- </w:t>
      </w:r>
      <w:r w:rsidRPr="009E2965">
        <w:rPr>
          <w:rFonts w:ascii="Times New Roman" w:hAnsi="Times New Roman"/>
          <w:b/>
          <w:sz w:val="24"/>
          <w:szCs w:val="24"/>
        </w:rPr>
        <w:t xml:space="preserve">дополнить часть 1 статьи 7 Устава пунктом 6.1. </w:t>
      </w:r>
      <w:r w:rsidRPr="009E2965">
        <w:rPr>
          <w:rFonts w:ascii="Times New Roman" w:hAnsi="Times New Roman"/>
          <w:sz w:val="24"/>
          <w:szCs w:val="24"/>
        </w:rPr>
        <w:t xml:space="preserve"> следующего содержания: «6.1. )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roofErr w:type="gramStart"/>
      <w:r w:rsidRPr="009E2965">
        <w:rPr>
          <w:rFonts w:ascii="Times New Roman" w:hAnsi="Times New Roman"/>
          <w:sz w:val="24"/>
          <w:szCs w:val="24"/>
        </w:rPr>
        <w:t>;»</w:t>
      </w:r>
      <w:proofErr w:type="gramEnd"/>
      <w:r w:rsidRPr="009E2965">
        <w:rPr>
          <w:rFonts w:ascii="Times New Roman" w:hAnsi="Times New Roman"/>
          <w:sz w:val="24"/>
          <w:szCs w:val="24"/>
        </w:rPr>
        <w:t>.</w:t>
      </w:r>
    </w:p>
    <w:p w:rsidR="009E2965" w:rsidRPr="009E2965" w:rsidRDefault="009E2965" w:rsidP="009E2965">
      <w:pPr>
        <w:spacing w:after="0"/>
        <w:jc w:val="both"/>
        <w:rPr>
          <w:rFonts w:ascii="Times New Roman" w:hAnsi="Times New Roman"/>
          <w:sz w:val="24"/>
          <w:szCs w:val="24"/>
        </w:rPr>
      </w:pPr>
      <w:proofErr w:type="gramStart"/>
      <w:r w:rsidRPr="009E2965">
        <w:rPr>
          <w:rFonts w:ascii="Times New Roman" w:hAnsi="Times New Roman"/>
          <w:b/>
          <w:sz w:val="24"/>
          <w:szCs w:val="24"/>
        </w:rPr>
        <w:t>-статью 3 пункт 3 устава Поселения</w:t>
      </w:r>
      <w:r w:rsidRPr="009E2965">
        <w:rPr>
          <w:rFonts w:ascii="Times New Roman" w:hAnsi="Times New Roman"/>
          <w:sz w:val="24"/>
          <w:szCs w:val="24"/>
        </w:rPr>
        <w:t xml:space="preserve"> дополнить предложением «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w:t>
      </w:r>
      <w:proofErr w:type="gramEnd"/>
      <w:r w:rsidRPr="009E2965">
        <w:rPr>
          <w:rFonts w:ascii="Times New Roman" w:hAnsi="Times New Roman"/>
          <w:sz w:val="24"/>
          <w:szCs w:val="24"/>
        </w:rPr>
        <w:t xml:space="preserve"> органов соответствующих поселений. </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roofErr w:type="gramStart"/>
      <w:r w:rsidRPr="009E2965">
        <w:rPr>
          <w:rFonts w:ascii="Times New Roman" w:hAnsi="Times New Roman"/>
          <w:sz w:val="24"/>
          <w:szCs w:val="24"/>
        </w:rPr>
        <w:t>.»</w:t>
      </w:r>
      <w:proofErr w:type="gramEnd"/>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7 пункт 2 Устава Поселения</w:t>
      </w:r>
      <w:r w:rsidRPr="009E2965">
        <w:rPr>
          <w:rFonts w:ascii="Times New Roman" w:hAnsi="Times New Roman"/>
          <w:sz w:val="24"/>
          <w:szCs w:val="24"/>
        </w:rPr>
        <w:t xml:space="preserve"> дополнить предложением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roofErr w:type="gramStart"/>
      <w:r w:rsidRPr="009E2965">
        <w:rPr>
          <w:rFonts w:ascii="Times New Roman" w:hAnsi="Times New Roman"/>
          <w:sz w:val="24"/>
          <w:szCs w:val="24"/>
        </w:rPr>
        <w:t>.»</w:t>
      </w:r>
      <w:proofErr w:type="gramEnd"/>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b/>
          <w:sz w:val="24"/>
          <w:szCs w:val="24"/>
        </w:rPr>
        <w:lastRenderedPageBreak/>
        <w:t>-в статье 16 пункт 7 читать Устава Поселения</w:t>
      </w:r>
      <w:r w:rsidRPr="009E2965">
        <w:rPr>
          <w:rFonts w:ascii="Times New Roman" w:hAnsi="Times New Roman"/>
          <w:sz w:val="24"/>
          <w:szCs w:val="24"/>
        </w:rPr>
        <w:t xml:space="preserve"> в новой редакции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roofErr w:type="gramStart"/>
      <w:r w:rsidRPr="009E2965">
        <w:rPr>
          <w:rFonts w:ascii="Times New Roman" w:hAnsi="Times New Roman"/>
          <w:sz w:val="24"/>
          <w:szCs w:val="24"/>
        </w:rPr>
        <w:t>..»</w:t>
      </w:r>
      <w:proofErr w:type="gramEnd"/>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b/>
          <w:sz w:val="24"/>
          <w:szCs w:val="24"/>
        </w:rPr>
        <w:t>-дополнить Устав Поселения статьей 21.1.</w:t>
      </w:r>
      <w:r w:rsidRPr="009E2965">
        <w:rPr>
          <w:rFonts w:ascii="Times New Roman" w:hAnsi="Times New Roman"/>
          <w:sz w:val="24"/>
          <w:szCs w:val="24"/>
        </w:rPr>
        <w:t xml:space="preserve"> « Сход граждан </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1. В случаях, предусмотренных настоящим Федеральным законом, сход граждан может проводиться:</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9E2965">
        <w:rPr>
          <w:rFonts w:ascii="Times New Roman" w:hAnsi="Times New Roman"/>
          <w:sz w:val="24"/>
          <w:szCs w:val="24"/>
        </w:rPr>
        <w:t>.»</w:t>
      </w:r>
      <w:proofErr w:type="gramEnd"/>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 xml:space="preserve">- </w:t>
      </w:r>
      <w:r w:rsidRPr="009E2965">
        <w:rPr>
          <w:rFonts w:ascii="Times New Roman" w:hAnsi="Times New Roman"/>
          <w:b/>
          <w:sz w:val="24"/>
          <w:szCs w:val="24"/>
        </w:rPr>
        <w:t>статью 24 пункт 1 часть 6 Устава Поселения</w:t>
      </w:r>
      <w:r w:rsidRPr="009E2965">
        <w:rPr>
          <w:rFonts w:ascii="Times New Roman" w:hAnsi="Times New Roman"/>
          <w:sz w:val="24"/>
          <w:szCs w:val="24"/>
        </w:rPr>
        <w:t xml:space="preserve"> после слов «предприятий и учреждений» дополнить словами «</w:t>
      </w:r>
      <w:proofErr w:type="gramStart"/>
      <w:r w:rsidRPr="009E2965">
        <w:rPr>
          <w:rFonts w:ascii="Times New Roman" w:hAnsi="Times New Roman"/>
          <w:sz w:val="24"/>
          <w:szCs w:val="24"/>
        </w:rPr>
        <w:t>,в</w:t>
      </w:r>
      <w:proofErr w:type="gramEnd"/>
      <w:r w:rsidRPr="009E2965">
        <w:rPr>
          <w:rFonts w:ascii="Times New Roman" w:hAnsi="Times New Roman"/>
          <w:sz w:val="24"/>
          <w:szCs w:val="24"/>
        </w:rPr>
        <w:t>ыполнение работ, за исключением, предусмотренных федеральными законами;».</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b/>
          <w:sz w:val="24"/>
          <w:szCs w:val="24"/>
        </w:rPr>
        <w:t>-статью 35 пункт 1 дополнить частью 15 Устава Поселения</w:t>
      </w:r>
      <w:r w:rsidRPr="009E2965">
        <w:rPr>
          <w:rFonts w:ascii="Times New Roman" w:hAnsi="Times New Roman"/>
          <w:sz w:val="24"/>
          <w:szCs w:val="24"/>
        </w:rPr>
        <w:t xml:space="preserve"> следующего содержания «4) несоблюдение ограничений и запретов и неисполнение обязанностей</w:t>
      </w:r>
      <w:proofErr w:type="gramStart"/>
      <w:r w:rsidRPr="009E2965">
        <w:rPr>
          <w:rFonts w:ascii="Times New Roman" w:hAnsi="Times New Roman"/>
          <w:sz w:val="24"/>
          <w:szCs w:val="24"/>
        </w:rPr>
        <w:t xml:space="preserve"> ,</w:t>
      </w:r>
      <w:proofErr w:type="gramEnd"/>
      <w:r w:rsidRPr="009E2965">
        <w:rPr>
          <w:rFonts w:ascii="Times New Roman" w:hAnsi="Times New Roman"/>
          <w:sz w:val="24"/>
          <w:szCs w:val="24"/>
        </w:rPr>
        <w:t>которые установлены Федеральным законом от 25 декабря № 273-ФЗ «О противодействии коррупции» и другими федеральными законами».</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43 пункт 1 Устава Поселения</w:t>
      </w:r>
      <w:r w:rsidRPr="009E2965">
        <w:rPr>
          <w:rFonts w:ascii="Times New Roman" w:hAnsi="Times New Roman"/>
          <w:sz w:val="24"/>
          <w:szCs w:val="24"/>
        </w:rPr>
        <w:t xml:space="preserve"> после слов «</w:t>
      </w:r>
      <w:proofErr w:type="gramStart"/>
      <w:r w:rsidRPr="009E2965">
        <w:rPr>
          <w:rFonts w:ascii="Times New Roman" w:hAnsi="Times New Roman"/>
          <w:sz w:val="24"/>
          <w:szCs w:val="24"/>
        </w:rPr>
        <w:t>,н</w:t>
      </w:r>
      <w:proofErr w:type="gramEnd"/>
      <w:r w:rsidRPr="009E2965">
        <w:rPr>
          <w:rFonts w:ascii="Times New Roman" w:hAnsi="Times New Roman"/>
          <w:sz w:val="24"/>
          <w:szCs w:val="24"/>
        </w:rPr>
        <w:t>е имеющие нормативного характера.» дополнить предложением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49 Устава Поселения дополнить пунктом 3.1</w:t>
      </w:r>
      <w:r w:rsidRPr="009E2965">
        <w:rPr>
          <w:rFonts w:ascii="Times New Roman" w:hAnsi="Times New Roman"/>
          <w:sz w:val="24"/>
          <w:szCs w:val="24"/>
        </w:rPr>
        <w:t xml:space="preserve"> следующего содержания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roofErr w:type="gramStart"/>
      <w:r w:rsidRPr="009E2965">
        <w:rPr>
          <w:rFonts w:ascii="Times New Roman" w:hAnsi="Times New Roman"/>
          <w:sz w:val="24"/>
          <w:szCs w:val="24"/>
        </w:rPr>
        <w:t>.».</w:t>
      </w:r>
      <w:proofErr w:type="gramEnd"/>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статья 12 в пункте 12 Устава Поселения</w:t>
      </w:r>
      <w:r w:rsidRPr="009E2965">
        <w:rPr>
          <w:rFonts w:ascii="Times New Roman" w:hAnsi="Times New Roman"/>
          <w:sz w:val="24"/>
          <w:szCs w:val="24"/>
        </w:rPr>
        <w:t xml:space="preserve"> последнее предложение «Выборы главы муниципального образования проводятся по единому одномандатному округу</w:t>
      </w:r>
      <w:proofErr w:type="gramStart"/>
      <w:r w:rsidRPr="009E2965">
        <w:rPr>
          <w:rFonts w:ascii="Times New Roman" w:hAnsi="Times New Roman"/>
          <w:sz w:val="24"/>
          <w:szCs w:val="24"/>
        </w:rPr>
        <w:t xml:space="preserve">.» </w:t>
      </w:r>
      <w:proofErr w:type="gramEnd"/>
      <w:r w:rsidRPr="009E2965">
        <w:rPr>
          <w:rFonts w:ascii="Times New Roman" w:hAnsi="Times New Roman"/>
          <w:sz w:val="24"/>
          <w:szCs w:val="24"/>
        </w:rPr>
        <w:t>исключить.</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12 пункт 12  Устава Поселения</w:t>
      </w:r>
      <w:r w:rsidRPr="009E2965">
        <w:rPr>
          <w:rFonts w:ascii="Times New Roman" w:hAnsi="Times New Roman"/>
          <w:sz w:val="24"/>
          <w:szCs w:val="24"/>
        </w:rPr>
        <w:t xml:space="preserve"> после слов «устанавливаются федеральными </w:t>
      </w:r>
      <w:proofErr w:type="gramStart"/>
      <w:r w:rsidRPr="009E2965">
        <w:rPr>
          <w:rFonts w:ascii="Times New Roman" w:hAnsi="Times New Roman"/>
          <w:sz w:val="24"/>
          <w:szCs w:val="24"/>
        </w:rPr>
        <w:t>законами</w:t>
      </w:r>
      <w:proofErr w:type="gramEnd"/>
      <w:r w:rsidRPr="009E2965">
        <w:rPr>
          <w:rFonts w:ascii="Times New Roman" w:hAnsi="Times New Roman"/>
          <w:sz w:val="24"/>
          <w:szCs w:val="24"/>
        </w:rPr>
        <w:t xml:space="preserve"> и» дополнить словами « принимаемыми в соответствии с ним» и далее по тексту. </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статью 10 части 1 абзац 1 Устава Поселения</w:t>
      </w:r>
      <w:r w:rsidRPr="009E2965">
        <w:rPr>
          <w:rFonts w:ascii="Times New Roman" w:hAnsi="Times New Roman"/>
          <w:sz w:val="24"/>
          <w:szCs w:val="24"/>
        </w:rPr>
        <w:t xml:space="preserve"> после слов «части своих полномочий» дополнить словами «по решению вопросов местного значения».</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b/>
          <w:sz w:val="24"/>
          <w:szCs w:val="24"/>
        </w:rPr>
        <w:t>-в статье 28 часть 1пункт 3, статье 35 часть 1 пункт 12 Устава Поселения</w:t>
      </w:r>
      <w:r w:rsidRPr="009E2965">
        <w:rPr>
          <w:rFonts w:ascii="Times New Roman" w:hAnsi="Times New Roman"/>
          <w:sz w:val="24"/>
          <w:szCs w:val="24"/>
        </w:rPr>
        <w:t xml:space="preserve"> слова «абзацем 1 части 3.1» исключить.</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b/>
          <w:sz w:val="24"/>
          <w:szCs w:val="24"/>
        </w:rPr>
        <w:lastRenderedPageBreak/>
        <w:t>-в статье 34 часть 4 пункт 10 абзац 2 Устава Поселения</w:t>
      </w:r>
      <w:r w:rsidRPr="009E2965">
        <w:rPr>
          <w:rFonts w:ascii="Times New Roman" w:hAnsi="Times New Roman"/>
          <w:sz w:val="24"/>
          <w:szCs w:val="24"/>
        </w:rPr>
        <w:t xml:space="preserve"> вместо слов «перечисленные в пунктах 10-12 части 4» указать слова «Перечисленные в пункте 10 части 4» далее по тексту.</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b/>
          <w:sz w:val="24"/>
          <w:szCs w:val="24"/>
        </w:rPr>
        <w:t>-в статье 36 часть 6 Устава Поселения</w:t>
      </w:r>
      <w:r w:rsidRPr="009E2965">
        <w:rPr>
          <w:rFonts w:ascii="Times New Roman" w:hAnsi="Times New Roman"/>
          <w:sz w:val="24"/>
          <w:szCs w:val="24"/>
        </w:rPr>
        <w:t xml:space="preserve"> изложить в следующей редакции «Финансовое обеспечение деятельности администрации Поселения осуществляется исключительно за счет собственных доходов бюджета Поселения».</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b/>
          <w:sz w:val="24"/>
          <w:szCs w:val="24"/>
        </w:rPr>
        <w:t>- в статье 49 часть 3 Устава Поселения</w:t>
      </w:r>
      <w:r w:rsidRPr="009E2965">
        <w:rPr>
          <w:rFonts w:ascii="Times New Roman" w:hAnsi="Times New Roman"/>
          <w:sz w:val="24"/>
          <w:szCs w:val="24"/>
        </w:rPr>
        <w:t xml:space="preserve"> дополнить пунктом 2.1 следующего содержания «2.1) имущество, предназначенное для организации охраны общественного порядка в границах поселения».</w:t>
      </w:r>
    </w:p>
    <w:p w:rsidR="009E2965" w:rsidRPr="009E2965" w:rsidRDefault="009E2965" w:rsidP="009E2965">
      <w:pPr>
        <w:spacing w:after="0"/>
        <w:jc w:val="both"/>
        <w:rPr>
          <w:rFonts w:ascii="Times New Roman" w:hAnsi="Times New Roman"/>
          <w:sz w:val="24"/>
          <w:szCs w:val="24"/>
        </w:rPr>
      </w:pPr>
      <w:r w:rsidRPr="009E2965">
        <w:rPr>
          <w:rFonts w:ascii="Times New Roman" w:hAnsi="Times New Roman"/>
          <w:sz w:val="24"/>
          <w:szCs w:val="24"/>
        </w:rPr>
        <w:t>-</w:t>
      </w:r>
      <w:r w:rsidRPr="009E2965">
        <w:rPr>
          <w:rFonts w:ascii="Times New Roman" w:hAnsi="Times New Roman"/>
          <w:b/>
          <w:sz w:val="24"/>
          <w:szCs w:val="24"/>
        </w:rPr>
        <w:t>в статье 49 часть 2</w:t>
      </w:r>
      <w:r w:rsidRPr="009E2965">
        <w:rPr>
          <w:rFonts w:ascii="Times New Roman" w:hAnsi="Times New Roman"/>
          <w:sz w:val="24"/>
          <w:szCs w:val="24"/>
        </w:rPr>
        <w:t xml:space="preserve"> </w:t>
      </w:r>
      <w:r w:rsidRPr="009E2965">
        <w:rPr>
          <w:rFonts w:ascii="Times New Roman" w:hAnsi="Times New Roman"/>
          <w:b/>
          <w:sz w:val="24"/>
          <w:szCs w:val="24"/>
        </w:rPr>
        <w:t>Устава Поселения</w:t>
      </w:r>
      <w:r w:rsidRPr="009E2965">
        <w:rPr>
          <w:rFonts w:ascii="Times New Roman" w:hAnsi="Times New Roman"/>
          <w:sz w:val="24"/>
          <w:szCs w:val="24"/>
        </w:rPr>
        <w:t xml:space="preserve"> вместо слов «не соответствующее требованиям статей 1-4 статьи 50» указать слова «не соответствующее требованиям частей 1-2.1 статьи 50» далее по тексту.  </w:t>
      </w:r>
    </w:p>
    <w:p w:rsidR="009E2965" w:rsidRPr="009E2965" w:rsidRDefault="009E2965" w:rsidP="009E2965">
      <w:pPr>
        <w:spacing w:after="0"/>
        <w:rPr>
          <w:rFonts w:ascii="Times New Roman" w:hAnsi="Times New Roman"/>
        </w:rPr>
      </w:pPr>
      <w:proofErr w:type="gramStart"/>
      <w:r w:rsidRPr="009E2965">
        <w:rPr>
          <w:rFonts w:ascii="Times New Roman" w:hAnsi="Times New Roman"/>
        </w:rPr>
        <w:t xml:space="preserve">- </w:t>
      </w:r>
      <w:r w:rsidRPr="009E2965">
        <w:rPr>
          <w:rFonts w:ascii="Times New Roman" w:hAnsi="Times New Roman"/>
          <w:b/>
        </w:rPr>
        <w:t xml:space="preserve"> часть 1 статьи 6 Устава пункт 23 </w:t>
      </w:r>
      <w:r w:rsidRPr="009E2965">
        <w:rPr>
          <w:rFonts w:ascii="Times New Roman" w:hAnsi="Times New Roman"/>
        </w:rPr>
        <w:t xml:space="preserve"> вместо слов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вставить слова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roofErr w:type="gramEnd"/>
    </w:p>
    <w:p w:rsidR="009E2965" w:rsidRPr="009E2965" w:rsidRDefault="009E2965" w:rsidP="009E2965">
      <w:pPr>
        <w:shd w:val="clear" w:color="auto" w:fill="FFFFFF"/>
        <w:tabs>
          <w:tab w:val="left" w:pos="557"/>
        </w:tabs>
        <w:spacing w:after="0"/>
        <w:jc w:val="both"/>
        <w:rPr>
          <w:rFonts w:ascii="Times New Roman" w:hAnsi="Times New Roman"/>
          <w:color w:val="000000"/>
          <w:sz w:val="24"/>
          <w:szCs w:val="24"/>
        </w:rPr>
      </w:pPr>
      <w:r w:rsidRPr="009E2965">
        <w:rPr>
          <w:rFonts w:ascii="Times New Roman" w:hAnsi="Times New Roman"/>
          <w:color w:val="000000"/>
          <w:spacing w:val="-24"/>
          <w:sz w:val="24"/>
          <w:szCs w:val="24"/>
        </w:rPr>
        <w:t>2.</w:t>
      </w:r>
      <w:r w:rsidRPr="009E2965">
        <w:rPr>
          <w:rFonts w:ascii="Times New Roman" w:hAnsi="Times New Roman"/>
          <w:color w:val="000000"/>
          <w:sz w:val="24"/>
          <w:szCs w:val="24"/>
        </w:rPr>
        <w:tab/>
        <w:t xml:space="preserve">Поручить главе </w:t>
      </w:r>
      <w:r w:rsidRPr="009E2965">
        <w:rPr>
          <w:rFonts w:ascii="Times New Roman" w:hAnsi="Times New Roman"/>
          <w:color w:val="000000"/>
          <w:spacing w:val="1"/>
          <w:sz w:val="24"/>
          <w:szCs w:val="24"/>
        </w:rPr>
        <w:t>муниципального образования «Тихоновка»</w:t>
      </w:r>
      <w:r w:rsidRPr="009E2965">
        <w:rPr>
          <w:rFonts w:ascii="Times New Roman" w:hAnsi="Times New Roman"/>
          <w:color w:val="000000"/>
          <w:sz w:val="24"/>
          <w:szCs w:val="24"/>
        </w:rPr>
        <w:t xml:space="preserve">  обеспечить государственную регистрацию настоящего решения  в соответствии с действующим законодательством.</w:t>
      </w:r>
    </w:p>
    <w:p w:rsidR="009E2965" w:rsidRPr="009E2965" w:rsidRDefault="009E2965" w:rsidP="009E2965">
      <w:pPr>
        <w:shd w:val="clear" w:color="auto" w:fill="FFFFFF"/>
        <w:tabs>
          <w:tab w:val="left" w:pos="629"/>
        </w:tabs>
        <w:spacing w:after="0"/>
        <w:jc w:val="both"/>
        <w:rPr>
          <w:rFonts w:ascii="Times New Roman" w:hAnsi="Times New Roman"/>
          <w:sz w:val="24"/>
          <w:szCs w:val="24"/>
        </w:rPr>
      </w:pPr>
      <w:r w:rsidRPr="009E2965">
        <w:rPr>
          <w:rFonts w:ascii="Times New Roman" w:hAnsi="Times New Roman"/>
          <w:color w:val="000000"/>
          <w:spacing w:val="-12"/>
          <w:sz w:val="24"/>
          <w:szCs w:val="24"/>
        </w:rPr>
        <w:t>3.</w:t>
      </w:r>
      <w:r w:rsidRPr="009E2965">
        <w:rPr>
          <w:rFonts w:ascii="Times New Roman" w:hAnsi="Times New Roman"/>
          <w:color w:val="000000"/>
          <w:sz w:val="24"/>
          <w:szCs w:val="24"/>
        </w:rPr>
        <w:tab/>
      </w:r>
      <w:r w:rsidRPr="009E2965">
        <w:rPr>
          <w:rFonts w:ascii="Times New Roman" w:hAnsi="Times New Roman"/>
          <w:color w:val="000000"/>
          <w:spacing w:val="1"/>
          <w:sz w:val="24"/>
          <w:szCs w:val="24"/>
        </w:rPr>
        <w:t xml:space="preserve">Опубликовать в средствах массовой информации  настоящее решение  в новой редакцией Устава  муниципального образования «Тихоновка» после государственной регистрации.  </w:t>
      </w:r>
    </w:p>
    <w:p w:rsidR="009E2965" w:rsidRPr="009E2965" w:rsidRDefault="009E2965" w:rsidP="009E2965">
      <w:pPr>
        <w:shd w:val="clear" w:color="auto" w:fill="FFFFFF"/>
        <w:spacing w:after="0"/>
        <w:jc w:val="both"/>
        <w:rPr>
          <w:rFonts w:ascii="Times New Roman" w:hAnsi="Times New Roman"/>
          <w:color w:val="000000"/>
          <w:spacing w:val="1"/>
          <w:sz w:val="24"/>
          <w:szCs w:val="24"/>
        </w:rPr>
      </w:pPr>
      <w:r w:rsidRPr="009E2965">
        <w:rPr>
          <w:rFonts w:ascii="Times New Roman" w:hAnsi="Times New Roman"/>
          <w:color w:val="000000"/>
          <w:spacing w:val="3"/>
          <w:sz w:val="24"/>
          <w:szCs w:val="24"/>
        </w:rPr>
        <w:t xml:space="preserve">4.    Ответственность   за   исполнение   настоящего   решения   возложить   на   Главу </w:t>
      </w:r>
      <w:r w:rsidRPr="009E2965">
        <w:rPr>
          <w:rFonts w:ascii="Times New Roman" w:hAnsi="Times New Roman"/>
          <w:color w:val="000000"/>
          <w:spacing w:val="1"/>
          <w:sz w:val="24"/>
          <w:szCs w:val="24"/>
        </w:rPr>
        <w:t>муниципального образования «Тихоновка».</w:t>
      </w:r>
    </w:p>
    <w:p w:rsidR="009E2965" w:rsidRPr="009E2965" w:rsidRDefault="009E2965" w:rsidP="009E2965">
      <w:pPr>
        <w:shd w:val="clear" w:color="auto" w:fill="FFFFFF"/>
        <w:spacing w:after="0"/>
        <w:jc w:val="both"/>
        <w:rPr>
          <w:rFonts w:ascii="Times New Roman" w:hAnsi="Times New Roman"/>
          <w:color w:val="000000"/>
          <w:sz w:val="24"/>
          <w:szCs w:val="24"/>
        </w:rPr>
      </w:pP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 xml:space="preserve">                                             Глава МО «Тихоновка»  _______________ М.В. Скоробогатова</w:t>
      </w:r>
    </w:p>
    <w:p w:rsidR="009E2965" w:rsidRPr="009E2965" w:rsidRDefault="009E2965" w:rsidP="009E2965">
      <w:pPr>
        <w:spacing w:after="0"/>
      </w:pPr>
    </w:p>
    <w:p w:rsidR="009E2965" w:rsidRPr="009E2965" w:rsidRDefault="009E2965" w:rsidP="009E2965">
      <w:pPr>
        <w:spacing w:after="0"/>
        <w:rPr>
          <w:rFonts w:ascii="Times New Roman" w:hAnsi="Times New Roman"/>
          <w:sz w:val="24"/>
          <w:szCs w:val="24"/>
        </w:rPr>
      </w:pPr>
    </w:p>
    <w:p w:rsidR="00EE2A56" w:rsidRDefault="00EE2A56" w:rsidP="00EE2A56">
      <w:pPr>
        <w:spacing w:after="0"/>
        <w:rPr>
          <w:rFonts w:ascii="Times New Roman" w:hAnsi="Times New Roman"/>
          <w:sz w:val="24"/>
          <w:szCs w:val="24"/>
        </w:rPr>
      </w:pPr>
    </w:p>
    <w:p w:rsidR="009E2965" w:rsidRPr="009E2965" w:rsidRDefault="009E2965" w:rsidP="009E2965">
      <w:pPr>
        <w:spacing w:after="0"/>
        <w:jc w:val="center"/>
        <w:rPr>
          <w:rFonts w:ascii="Times New Roman" w:hAnsi="Times New Roman"/>
          <w:sz w:val="28"/>
          <w:szCs w:val="28"/>
        </w:rPr>
      </w:pPr>
      <w:r w:rsidRPr="009E2965">
        <w:rPr>
          <w:rFonts w:ascii="Times New Roman" w:hAnsi="Times New Roman"/>
          <w:sz w:val="28"/>
          <w:szCs w:val="28"/>
        </w:rPr>
        <w:t>РОССИЙСКАЯ ФЕДЕРАЦИЯ</w:t>
      </w:r>
    </w:p>
    <w:p w:rsidR="009E2965" w:rsidRPr="009E2965" w:rsidRDefault="009E2965" w:rsidP="009E2965">
      <w:pPr>
        <w:spacing w:after="0"/>
        <w:jc w:val="center"/>
        <w:rPr>
          <w:rFonts w:ascii="Times New Roman" w:hAnsi="Times New Roman"/>
          <w:sz w:val="28"/>
          <w:szCs w:val="28"/>
        </w:rPr>
      </w:pPr>
      <w:r w:rsidRPr="009E2965">
        <w:rPr>
          <w:rFonts w:ascii="Times New Roman" w:hAnsi="Times New Roman"/>
          <w:sz w:val="28"/>
          <w:szCs w:val="28"/>
        </w:rPr>
        <w:t xml:space="preserve"> ИРКУТСКАЯ ОБЛАСТЬ</w:t>
      </w:r>
    </w:p>
    <w:p w:rsidR="009E2965" w:rsidRPr="009E2965" w:rsidRDefault="009E2965" w:rsidP="009E2965">
      <w:pPr>
        <w:spacing w:after="0"/>
        <w:jc w:val="center"/>
        <w:rPr>
          <w:rFonts w:ascii="Times New Roman" w:hAnsi="Times New Roman"/>
          <w:sz w:val="28"/>
          <w:szCs w:val="28"/>
        </w:rPr>
      </w:pPr>
      <w:r w:rsidRPr="009E2965">
        <w:rPr>
          <w:rFonts w:ascii="Times New Roman" w:hAnsi="Times New Roman"/>
          <w:sz w:val="28"/>
          <w:szCs w:val="28"/>
        </w:rPr>
        <w:t>БОХАНСКИЙ РАЙОН</w:t>
      </w:r>
    </w:p>
    <w:p w:rsidR="009E2965" w:rsidRPr="009E2965" w:rsidRDefault="009E2965" w:rsidP="009E2965">
      <w:pPr>
        <w:spacing w:after="0"/>
        <w:jc w:val="center"/>
        <w:rPr>
          <w:rFonts w:ascii="Times New Roman" w:hAnsi="Times New Roman"/>
          <w:sz w:val="28"/>
          <w:szCs w:val="28"/>
        </w:rPr>
      </w:pPr>
      <w:r w:rsidRPr="009E2965">
        <w:rPr>
          <w:rFonts w:ascii="Times New Roman" w:hAnsi="Times New Roman"/>
          <w:sz w:val="28"/>
          <w:szCs w:val="28"/>
        </w:rPr>
        <w:t>МУНИЦИПАЛЬНОЕ ОБРАЗОВАНИЕ «ТИХОНОВКА»</w:t>
      </w:r>
    </w:p>
    <w:p w:rsidR="009E2965" w:rsidRPr="009E2965" w:rsidRDefault="009E2965" w:rsidP="009E2965">
      <w:pPr>
        <w:spacing w:after="0"/>
        <w:jc w:val="center"/>
        <w:rPr>
          <w:rFonts w:ascii="Times New Roman" w:hAnsi="Times New Roman"/>
          <w:sz w:val="28"/>
          <w:szCs w:val="28"/>
        </w:rPr>
      </w:pPr>
      <w:r w:rsidRPr="009E2965">
        <w:rPr>
          <w:rFonts w:ascii="Times New Roman" w:hAnsi="Times New Roman"/>
          <w:sz w:val="28"/>
          <w:szCs w:val="28"/>
        </w:rPr>
        <w:t>ДУМА</w:t>
      </w:r>
    </w:p>
    <w:p w:rsidR="009E2965" w:rsidRPr="009E2965" w:rsidRDefault="009E2965" w:rsidP="009E2965">
      <w:pPr>
        <w:spacing w:after="0"/>
        <w:rPr>
          <w:rFonts w:ascii="Times New Roman" w:hAnsi="Times New Roman"/>
          <w:sz w:val="28"/>
          <w:szCs w:val="28"/>
        </w:rPr>
      </w:pPr>
      <w:r w:rsidRPr="009E2965">
        <w:rPr>
          <w:rFonts w:ascii="Times New Roman" w:hAnsi="Times New Roman"/>
          <w:sz w:val="28"/>
          <w:szCs w:val="28"/>
        </w:rPr>
        <w:t>Первая   сессия                                                                              Третьего созыва</w:t>
      </w:r>
    </w:p>
    <w:p w:rsidR="009E2965" w:rsidRPr="009E2965" w:rsidRDefault="009E2965" w:rsidP="009E2965">
      <w:pPr>
        <w:spacing w:after="0"/>
        <w:rPr>
          <w:rFonts w:ascii="Times New Roman" w:hAnsi="Times New Roman"/>
          <w:sz w:val="28"/>
          <w:szCs w:val="28"/>
        </w:rPr>
      </w:pPr>
      <w:r w:rsidRPr="009E2965">
        <w:rPr>
          <w:rFonts w:ascii="Times New Roman" w:hAnsi="Times New Roman"/>
          <w:sz w:val="28"/>
          <w:szCs w:val="28"/>
        </w:rPr>
        <w:t>7 октября  2013 г.                                                                                с. Тихоновка</w:t>
      </w:r>
    </w:p>
    <w:p w:rsidR="009E2965" w:rsidRPr="009E2965" w:rsidRDefault="009E2965" w:rsidP="009E2965">
      <w:pPr>
        <w:spacing w:after="0"/>
        <w:jc w:val="center"/>
        <w:rPr>
          <w:rFonts w:ascii="Times New Roman" w:hAnsi="Times New Roman"/>
          <w:sz w:val="28"/>
          <w:szCs w:val="28"/>
        </w:rPr>
      </w:pPr>
      <w:r w:rsidRPr="009E2965">
        <w:rPr>
          <w:rFonts w:ascii="Times New Roman" w:hAnsi="Times New Roman"/>
          <w:sz w:val="28"/>
          <w:szCs w:val="28"/>
        </w:rPr>
        <w:t>РЕШЕНИЕ ДУМЫ №  1</w:t>
      </w:r>
    </w:p>
    <w:p w:rsidR="009E2965" w:rsidRPr="009E2965" w:rsidRDefault="009E2965" w:rsidP="009E2965">
      <w:pPr>
        <w:spacing w:after="0"/>
        <w:jc w:val="center"/>
        <w:rPr>
          <w:rFonts w:ascii="Times New Roman" w:hAnsi="Times New Roman"/>
          <w:sz w:val="28"/>
          <w:szCs w:val="28"/>
        </w:rPr>
      </w:pPr>
    </w:p>
    <w:p w:rsidR="009E2965" w:rsidRPr="009E2965" w:rsidRDefault="009E2965" w:rsidP="009E2965">
      <w:pPr>
        <w:spacing w:after="0"/>
        <w:rPr>
          <w:rFonts w:ascii="Times New Roman" w:hAnsi="Times New Roman"/>
          <w:sz w:val="28"/>
          <w:szCs w:val="28"/>
        </w:rPr>
      </w:pPr>
      <w:r w:rsidRPr="009E2965">
        <w:rPr>
          <w:rFonts w:ascii="Times New Roman" w:hAnsi="Times New Roman"/>
          <w:sz w:val="28"/>
          <w:szCs w:val="28"/>
        </w:rPr>
        <w:t>Об избрании заместителя председателя Думы,</w:t>
      </w:r>
    </w:p>
    <w:p w:rsidR="009E2965" w:rsidRPr="009E2965" w:rsidRDefault="009E2965" w:rsidP="009E2965">
      <w:pPr>
        <w:spacing w:after="0"/>
        <w:rPr>
          <w:rFonts w:ascii="Times New Roman" w:hAnsi="Times New Roman"/>
          <w:sz w:val="28"/>
          <w:szCs w:val="28"/>
        </w:rPr>
      </w:pPr>
      <w:r w:rsidRPr="009E2965">
        <w:rPr>
          <w:rFonts w:ascii="Times New Roman" w:hAnsi="Times New Roman"/>
          <w:sz w:val="28"/>
          <w:szCs w:val="28"/>
        </w:rPr>
        <w:t xml:space="preserve"> секретаря Думы</w:t>
      </w:r>
    </w:p>
    <w:p w:rsidR="009E2965" w:rsidRPr="009E2965" w:rsidRDefault="009E2965" w:rsidP="009E2965">
      <w:pPr>
        <w:spacing w:after="0"/>
        <w:rPr>
          <w:rFonts w:ascii="Times New Roman" w:hAnsi="Times New Roman"/>
          <w:sz w:val="28"/>
          <w:szCs w:val="28"/>
        </w:rPr>
      </w:pPr>
    </w:p>
    <w:p w:rsidR="009E2965" w:rsidRPr="009E2965" w:rsidRDefault="009E2965" w:rsidP="009E2965">
      <w:pPr>
        <w:tabs>
          <w:tab w:val="left" w:pos="2130"/>
        </w:tabs>
        <w:jc w:val="both"/>
        <w:rPr>
          <w:rFonts w:ascii="Times New Roman" w:hAnsi="Times New Roman"/>
          <w:sz w:val="28"/>
          <w:szCs w:val="28"/>
        </w:rPr>
      </w:pPr>
      <w:r w:rsidRPr="009E2965">
        <w:rPr>
          <w:rFonts w:ascii="Times New Roman" w:hAnsi="Times New Roman"/>
          <w:sz w:val="28"/>
          <w:szCs w:val="28"/>
        </w:rPr>
        <w:tab/>
        <w:t xml:space="preserve">Руководствуясь Федеральным законом № 131-ФЗ от 06.10.2003 года «Об общих принципах организации местного </w:t>
      </w:r>
      <w:r w:rsidRPr="009E2965">
        <w:rPr>
          <w:rFonts w:ascii="Times New Roman" w:hAnsi="Times New Roman"/>
          <w:sz w:val="28"/>
          <w:szCs w:val="28"/>
        </w:rPr>
        <w:lastRenderedPageBreak/>
        <w:t xml:space="preserve">самоуправления в Российской Федерации», Уставом муниципального образования «Тихоновка» и в связи с избранием депутатов Думы МО «Тихоновка» третьего созыва </w:t>
      </w:r>
    </w:p>
    <w:p w:rsidR="009E2965" w:rsidRPr="009E2965" w:rsidRDefault="009E2965" w:rsidP="009E2965">
      <w:pPr>
        <w:tabs>
          <w:tab w:val="left" w:pos="2130"/>
        </w:tabs>
        <w:jc w:val="center"/>
        <w:rPr>
          <w:rFonts w:ascii="Times New Roman" w:hAnsi="Times New Roman"/>
          <w:sz w:val="28"/>
          <w:szCs w:val="28"/>
        </w:rPr>
      </w:pPr>
      <w:r w:rsidRPr="009E2965">
        <w:rPr>
          <w:rFonts w:ascii="Times New Roman" w:hAnsi="Times New Roman"/>
          <w:sz w:val="28"/>
          <w:szCs w:val="28"/>
        </w:rPr>
        <w:t>ДУМА РЕШИЛА:</w:t>
      </w:r>
    </w:p>
    <w:p w:rsidR="009E2965" w:rsidRPr="009E2965" w:rsidRDefault="009E2965" w:rsidP="009E2965">
      <w:pPr>
        <w:tabs>
          <w:tab w:val="left" w:pos="2130"/>
        </w:tabs>
        <w:jc w:val="center"/>
        <w:rPr>
          <w:rFonts w:ascii="Times New Roman" w:hAnsi="Times New Roman"/>
          <w:sz w:val="28"/>
          <w:szCs w:val="28"/>
        </w:rPr>
      </w:pPr>
    </w:p>
    <w:p w:rsidR="009E2965" w:rsidRPr="009E2965" w:rsidRDefault="009E2965" w:rsidP="009E2965">
      <w:pPr>
        <w:numPr>
          <w:ilvl w:val="0"/>
          <w:numId w:val="6"/>
        </w:numPr>
        <w:tabs>
          <w:tab w:val="left" w:pos="2130"/>
        </w:tabs>
        <w:contextualSpacing/>
        <w:rPr>
          <w:rFonts w:ascii="Times New Roman" w:hAnsi="Times New Roman"/>
          <w:sz w:val="28"/>
          <w:szCs w:val="28"/>
        </w:rPr>
      </w:pPr>
      <w:r w:rsidRPr="009E2965">
        <w:rPr>
          <w:rFonts w:ascii="Times New Roman" w:hAnsi="Times New Roman"/>
          <w:sz w:val="28"/>
          <w:szCs w:val="28"/>
        </w:rPr>
        <w:t xml:space="preserve">Избрать заместителем председателя Думы МО «Тихоновка» из числа депутатов Думы МО «Тихоновка» </w:t>
      </w:r>
      <w:proofErr w:type="spellStart"/>
      <w:r w:rsidRPr="009E2965">
        <w:rPr>
          <w:rFonts w:ascii="Times New Roman" w:hAnsi="Times New Roman"/>
          <w:sz w:val="28"/>
          <w:szCs w:val="28"/>
        </w:rPr>
        <w:t>Ветрову</w:t>
      </w:r>
      <w:proofErr w:type="spellEnd"/>
      <w:r w:rsidRPr="009E2965">
        <w:rPr>
          <w:rFonts w:ascii="Times New Roman" w:hAnsi="Times New Roman"/>
          <w:sz w:val="28"/>
          <w:szCs w:val="28"/>
        </w:rPr>
        <w:t xml:space="preserve"> Надежду Николаевну.</w:t>
      </w:r>
    </w:p>
    <w:p w:rsidR="009E2965" w:rsidRPr="009E2965" w:rsidRDefault="009E2965" w:rsidP="009E2965">
      <w:pPr>
        <w:numPr>
          <w:ilvl w:val="0"/>
          <w:numId w:val="6"/>
        </w:numPr>
        <w:tabs>
          <w:tab w:val="left" w:pos="2130"/>
        </w:tabs>
        <w:contextualSpacing/>
        <w:rPr>
          <w:rFonts w:ascii="Times New Roman" w:hAnsi="Times New Roman"/>
          <w:sz w:val="28"/>
          <w:szCs w:val="28"/>
        </w:rPr>
      </w:pPr>
      <w:r w:rsidRPr="009E2965">
        <w:rPr>
          <w:rFonts w:ascii="Times New Roman" w:hAnsi="Times New Roman"/>
          <w:sz w:val="28"/>
          <w:szCs w:val="28"/>
        </w:rPr>
        <w:t>Избрать секретарем Думы МО «Тихоновка» из числа депутатов Думы МО «Тихоновка» Комарову Елену Николаевну.</w:t>
      </w:r>
    </w:p>
    <w:p w:rsidR="009E2965" w:rsidRPr="009E2965" w:rsidRDefault="009E2965" w:rsidP="009E2965"/>
    <w:p w:rsidR="009E2965" w:rsidRPr="009E2965" w:rsidRDefault="009E2965" w:rsidP="009E2965">
      <w:pPr>
        <w:tabs>
          <w:tab w:val="left" w:pos="3585"/>
        </w:tabs>
      </w:pPr>
    </w:p>
    <w:p w:rsidR="009E2965" w:rsidRPr="009E2965" w:rsidRDefault="009E2965" w:rsidP="009E2965">
      <w:pPr>
        <w:tabs>
          <w:tab w:val="left" w:pos="3585"/>
        </w:tabs>
        <w:jc w:val="right"/>
        <w:rPr>
          <w:rFonts w:ascii="Times New Roman" w:hAnsi="Times New Roman"/>
          <w:sz w:val="28"/>
          <w:szCs w:val="28"/>
        </w:rPr>
      </w:pPr>
      <w:r w:rsidRPr="009E2965">
        <w:rPr>
          <w:rFonts w:ascii="Times New Roman" w:hAnsi="Times New Roman"/>
          <w:sz w:val="28"/>
          <w:szCs w:val="28"/>
        </w:rPr>
        <w:t>Глава МО «Тихоновка» _______________ М.В. Скоробогатова</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РОССИЙСКАЯ ФЕДЕРАЦИЯ</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 xml:space="preserve"> ИРКУТСКАЯ ОБЛАСТЬ</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БОХАНСКИЙ РАЙОН</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МУНИЦИПАЛЬНОЕ ОБРАЗОВАНИЕ «ТИХОНОВКА»</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ДУМА</w:t>
      </w: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Первая   сессия                                                                                                 Третьего созыва</w:t>
      </w: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7 октября  2013 г.                                                                                                  с. Тихоновка</w:t>
      </w:r>
    </w:p>
    <w:p w:rsidR="009E2965" w:rsidRPr="009E2965" w:rsidRDefault="009E2965" w:rsidP="009E2965">
      <w:pPr>
        <w:spacing w:after="0"/>
        <w:jc w:val="center"/>
        <w:rPr>
          <w:rFonts w:ascii="Times New Roman" w:hAnsi="Times New Roman"/>
          <w:sz w:val="24"/>
          <w:szCs w:val="24"/>
        </w:rPr>
      </w:pPr>
      <w:r w:rsidRPr="009E2965">
        <w:rPr>
          <w:rFonts w:ascii="Times New Roman" w:hAnsi="Times New Roman"/>
          <w:sz w:val="24"/>
          <w:szCs w:val="24"/>
        </w:rPr>
        <w:t>РЕШЕНИЕ ДУМЫ №  2</w:t>
      </w:r>
    </w:p>
    <w:p w:rsidR="009E2965" w:rsidRPr="009E2965" w:rsidRDefault="009E2965" w:rsidP="009E2965">
      <w:pPr>
        <w:spacing w:after="0"/>
        <w:rPr>
          <w:rFonts w:ascii="Times New Roman" w:hAnsi="Times New Roman"/>
          <w:sz w:val="24"/>
          <w:szCs w:val="24"/>
        </w:rPr>
      </w:pP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 xml:space="preserve">Об избрании постоянных комиссий </w:t>
      </w:r>
    </w:p>
    <w:p w:rsidR="009E2965" w:rsidRPr="009E2965" w:rsidRDefault="009E2965" w:rsidP="009E2965">
      <w:pPr>
        <w:spacing w:after="0"/>
        <w:rPr>
          <w:rFonts w:ascii="Times New Roman" w:hAnsi="Times New Roman"/>
          <w:sz w:val="24"/>
          <w:szCs w:val="24"/>
        </w:rPr>
      </w:pPr>
      <w:r w:rsidRPr="009E2965">
        <w:rPr>
          <w:rFonts w:ascii="Times New Roman" w:hAnsi="Times New Roman"/>
          <w:sz w:val="24"/>
          <w:szCs w:val="24"/>
        </w:rPr>
        <w:t>Думы МО «Тихоновка»</w:t>
      </w:r>
    </w:p>
    <w:p w:rsidR="009E2965" w:rsidRPr="009E2965" w:rsidRDefault="009E2965" w:rsidP="009E2965">
      <w:pPr>
        <w:spacing w:after="0"/>
        <w:rPr>
          <w:rFonts w:ascii="Times New Roman" w:hAnsi="Times New Roman"/>
          <w:sz w:val="24"/>
          <w:szCs w:val="24"/>
        </w:rPr>
      </w:pPr>
    </w:p>
    <w:p w:rsidR="009E2965" w:rsidRPr="009E2965" w:rsidRDefault="009E2965" w:rsidP="009E2965">
      <w:pPr>
        <w:tabs>
          <w:tab w:val="left" w:pos="2130"/>
        </w:tabs>
        <w:jc w:val="both"/>
        <w:rPr>
          <w:rFonts w:ascii="Times New Roman" w:hAnsi="Times New Roman"/>
          <w:sz w:val="24"/>
          <w:szCs w:val="24"/>
        </w:rPr>
      </w:pPr>
      <w:r w:rsidRPr="009E2965">
        <w:rPr>
          <w:rFonts w:ascii="Times New Roman" w:hAnsi="Times New Roman"/>
          <w:sz w:val="24"/>
          <w:szCs w:val="24"/>
        </w:rPr>
        <w:tab/>
        <w:t xml:space="preserve">Руководствуясь Федеральным законом № 131-ФЗ от 06.10.2003 года «Об общих принципах организации местного самоуправления в Российской Федерации», Уставом муниципального образования «Тихоновка» и в связи с избранием депутатов Думы МО «Тихоновка» третьего созыва </w:t>
      </w:r>
    </w:p>
    <w:p w:rsidR="009E2965" w:rsidRPr="009E2965" w:rsidRDefault="009E2965" w:rsidP="009E2965">
      <w:pPr>
        <w:jc w:val="center"/>
        <w:rPr>
          <w:rFonts w:ascii="Times New Roman" w:hAnsi="Times New Roman"/>
          <w:sz w:val="24"/>
          <w:szCs w:val="24"/>
        </w:rPr>
      </w:pPr>
      <w:r w:rsidRPr="009E2965">
        <w:rPr>
          <w:rFonts w:ascii="Times New Roman" w:hAnsi="Times New Roman"/>
          <w:sz w:val="24"/>
          <w:szCs w:val="24"/>
        </w:rPr>
        <w:t>ДУМА РЕШИЛА:</w:t>
      </w:r>
    </w:p>
    <w:p w:rsidR="009E2965" w:rsidRPr="009E2965" w:rsidRDefault="009E2965" w:rsidP="009E2965">
      <w:pPr>
        <w:numPr>
          <w:ilvl w:val="0"/>
          <w:numId w:val="7"/>
        </w:numPr>
        <w:contextualSpacing/>
        <w:rPr>
          <w:rFonts w:ascii="Times New Roman" w:hAnsi="Times New Roman"/>
          <w:sz w:val="24"/>
          <w:szCs w:val="24"/>
        </w:rPr>
      </w:pPr>
      <w:r w:rsidRPr="009E2965">
        <w:rPr>
          <w:rFonts w:ascii="Times New Roman" w:hAnsi="Times New Roman"/>
          <w:sz w:val="24"/>
          <w:szCs w:val="24"/>
        </w:rPr>
        <w:t xml:space="preserve">Создать из состава депутатов Думы МО «Тихоновка»  постоянную комиссию по мандатам, регламенту и депутатской этике в составе: </w:t>
      </w:r>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 xml:space="preserve">Председатель комиссии-Боброва Галина </w:t>
      </w:r>
      <w:proofErr w:type="spellStart"/>
      <w:r w:rsidRPr="009E2965">
        <w:rPr>
          <w:rFonts w:ascii="Times New Roman" w:hAnsi="Times New Roman"/>
          <w:sz w:val="24"/>
          <w:szCs w:val="24"/>
        </w:rPr>
        <w:t>Казимировна</w:t>
      </w:r>
      <w:proofErr w:type="spellEnd"/>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Члены комисси</w:t>
      </w:r>
      <w:proofErr w:type="gramStart"/>
      <w:r w:rsidRPr="009E2965">
        <w:rPr>
          <w:rFonts w:ascii="Times New Roman" w:hAnsi="Times New Roman"/>
          <w:sz w:val="24"/>
          <w:szCs w:val="24"/>
        </w:rPr>
        <w:t>и-</w:t>
      </w:r>
      <w:proofErr w:type="gramEnd"/>
      <w:r w:rsidRPr="009E2965">
        <w:rPr>
          <w:rFonts w:ascii="Times New Roman" w:hAnsi="Times New Roman"/>
          <w:sz w:val="24"/>
          <w:szCs w:val="24"/>
        </w:rPr>
        <w:t xml:space="preserve"> </w:t>
      </w:r>
      <w:proofErr w:type="spellStart"/>
      <w:r w:rsidRPr="009E2965">
        <w:rPr>
          <w:rFonts w:ascii="Times New Roman" w:hAnsi="Times New Roman"/>
          <w:sz w:val="24"/>
          <w:szCs w:val="24"/>
        </w:rPr>
        <w:t>Садомцева</w:t>
      </w:r>
      <w:proofErr w:type="spellEnd"/>
      <w:r w:rsidRPr="009E2965">
        <w:rPr>
          <w:rFonts w:ascii="Times New Roman" w:hAnsi="Times New Roman"/>
          <w:sz w:val="24"/>
          <w:szCs w:val="24"/>
        </w:rPr>
        <w:t xml:space="preserve"> Ольга Петровна</w:t>
      </w:r>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 xml:space="preserve">                                Харченко Андрей Петрович</w:t>
      </w:r>
    </w:p>
    <w:p w:rsidR="009E2965" w:rsidRPr="009E2965" w:rsidRDefault="009E2965" w:rsidP="009E2965">
      <w:pPr>
        <w:numPr>
          <w:ilvl w:val="0"/>
          <w:numId w:val="7"/>
        </w:numPr>
        <w:contextualSpacing/>
        <w:rPr>
          <w:rFonts w:ascii="Times New Roman" w:hAnsi="Times New Roman"/>
          <w:sz w:val="24"/>
          <w:szCs w:val="24"/>
        </w:rPr>
      </w:pPr>
      <w:r w:rsidRPr="009E2965">
        <w:rPr>
          <w:rFonts w:ascii="Times New Roman" w:hAnsi="Times New Roman"/>
          <w:sz w:val="24"/>
          <w:szCs w:val="24"/>
        </w:rPr>
        <w:t xml:space="preserve"> Создать из состава депутатов Думы МО «Тихоновка»  ревизионную комиссию в составе: </w:t>
      </w:r>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Председатель комиссии-</w:t>
      </w:r>
      <w:proofErr w:type="spellStart"/>
      <w:r w:rsidRPr="009E2965">
        <w:rPr>
          <w:rFonts w:ascii="Times New Roman" w:hAnsi="Times New Roman"/>
          <w:sz w:val="24"/>
          <w:szCs w:val="24"/>
        </w:rPr>
        <w:t>Беляевская</w:t>
      </w:r>
      <w:proofErr w:type="spellEnd"/>
      <w:r w:rsidRPr="009E2965">
        <w:rPr>
          <w:rFonts w:ascii="Times New Roman" w:hAnsi="Times New Roman"/>
          <w:sz w:val="24"/>
          <w:szCs w:val="24"/>
        </w:rPr>
        <w:t xml:space="preserve"> Ольга Викторовна</w:t>
      </w:r>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Члены комисси</w:t>
      </w:r>
      <w:proofErr w:type="gramStart"/>
      <w:r w:rsidRPr="009E2965">
        <w:rPr>
          <w:rFonts w:ascii="Times New Roman" w:hAnsi="Times New Roman"/>
          <w:sz w:val="24"/>
          <w:szCs w:val="24"/>
        </w:rPr>
        <w:t>и-</w:t>
      </w:r>
      <w:proofErr w:type="gramEnd"/>
      <w:r w:rsidRPr="009E2965">
        <w:rPr>
          <w:rFonts w:ascii="Times New Roman" w:hAnsi="Times New Roman"/>
          <w:sz w:val="24"/>
          <w:szCs w:val="24"/>
        </w:rPr>
        <w:t xml:space="preserve"> Янковская Нина Степановна</w:t>
      </w:r>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 xml:space="preserve">                                Комарова Елена Николаевна</w:t>
      </w:r>
    </w:p>
    <w:p w:rsidR="009E2965" w:rsidRPr="009E2965" w:rsidRDefault="009E2965" w:rsidP="009E2965">
      <w:pPr>
        <w:numPr>
          <w:ilvl w:val="0"/>
          <w:numId w:val="7"/>
        </w:numPr>
        <w:contextualSpacing/>
        <w:rPr>
          <w:rFonts w:ascii="Times New Roman" w:hAnsi="Times New Roman"/>
          <w:sz w:val="24"/>
          <w:szCs w:val="24"/>
        </w:rPr>
      </w:pPr>
      <w:r w:rsidRPr="009E2965">
        <w:rPr>
          <w:rFonts w:ascii="Times New Roman" w:hAnsi="Times New Roman"/>
          <w:sz w:val="24"/>
          <w:szCs w:val="24"/>
        </w:rPr>
        <w:lastRenderedPageBreak/>
        <w:t>Создать из состава депутатов Думы МО «Тихоновка»  постоянную комиссию по правопорядку в составе:</w:t>
      </w:r>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Председатель комиссии-</w:t>
      </w:r>
      <w:proofErr w:type="spellStart"/>
      <w:r w:rsidRPr="009E2965">
        <w:rPr>
          <w:rFonts w:ascii="Times New Roman" w:hAnsi="Times New Roman"/>
          <w:sz w:val="24"/>
          <w:szCs w:val="24"/>
        </w:rPr>
        <w:t>Ветрова</w:t>
      </w:r>
      <w:proofErr w:type="spellEnd"/>
      <w:r w:rsidRPr="009E2965">
        <w:rPr>
          <w:rFonts w:ascii="Times New Roman" w:hAnsi="Times New Roman"/>
          <w:sz w:val="24"/>
          <w:szCs w:val="24"/>
        </w:rPr>
        <w:t xml:space="preserve"> Надежда Николаевна</w:t>
      </w:r>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Члены комисси</w:t>
      </w:r>
      <w:proofErr w:type="gramStart"/>
      <w:r w:rsidRPr="009E2965">
        <w:rPr>
          <w:rFonts w:ascii="Times New Roman" w:hAnsi="Times New Roman"/>
          <w:sz w:val="24"/>
          <w:szCs w:val="24"/>
        </w:rPr>
        <w:t>и-</w:t>
      </w:r>
      <w:proofErr w:type="gramEnd"/>
      <w:r w:rsidRPr="009E2965">
        <w:rPr>
          <w:rFonts w:ascii="Times New Roman" w:hAnsi="Times New Roman"/>
          <w:sz w:val="24"/>
          <w:szCs w:val="24"/>
        </w:rPr>
        <w:t xml:space="preserve"> Елизарова Галина Сергеевна</w:t>
      </w:r>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 xml:space="preserve">                               Сараев Александр Викторович</w:t>
      </w:r>
    </w:p>
    <w:p w:rsidR="009E2965" w:rsidRPr="009E2965" w:rsidRDefault="009E2965" w:rsidP="009E2965">
      <w:pPr>
        <w:ind w:left="720"/>
        <w:contextualSpacing/>
        <w:rPr>
          <w:rFonts w:ascii="Times New Roman" w:hAnsi="Times New Roman"/>
          <w:sz w:val="24"/>
          <w:szCs w:val="24"/>
        </w:rPr>
      </w:pPr>
      <w:r w:rsidRPr="009E2965">
        <w:rPr>
          <w:rFonts w:ascii="Times New Roman" w:hAnsi="Times New Roman"/>
          <w:sz w:val="24"/>
          <w:szCs w:val="24"/>
        </w:rPr>
        <w:t xml:space="preserve">                               </w:t>
      </w:r>
      <w:proofErr w:type="spellStart"/>
      <w:r w:rsidRPr="009E2965">
        <w:rPr>
          <w:rFonts w:ascii="Times New Roman" w:hAnsi="Times New Roman"/>
          <w:sz w:val="24"/>
          <w:szCs w:val="24"/>
        </w:rPr>
        <w:t>Новак</w:t>
      </w:r>
      <w:proofErr w:type="spellEnd"/>
      <w:r w:rsidRPr="009E2965">
        <w:rPr>
          <w:rFonts w:ascii="Times New Roman" w:hAnsi="Times New Roman"/>
          <w:sz w:val="24"/>
          <w:szCs w:val="24"/>
        </w:rPr>
        <w:t xml:space="preserve"> Юрий Станиславович</w:t>
      </w:r>
    </w:p>
    <w:p w:rsidR="009E2965" w:rsidRPr="009E2965" w:rsidRDefault="009E2965" w:rsidP="009E2965">
      <w:pPr>
        <w:ind w:firstLine="708"/>
        <w:rPr>
          <w:sz w:val="24"/>
          <w:szCs w:val="24"/>
        </w:rPr>
      </w:pPr>
      <w:bookmarkStart w:id="4" w:name="_GoBack"/>
    </w:p>
    <w:bookmarkEnd w:id="4"/>
    <w:p w:rsidR="009E2965" w:rsidRPr="009E2965" w:rsidRDefault="009E2965" w:rsidP="009E2965">
      <w:pPr>
        <w:ind w:firstLine="708"/>
        <w:jc w:val="right"/>
        <w:rPr>
          <w:rFonts w:ascii="Times New Roman" w:hAnsi="Times New Roman"/>
          <w:sz w:val="24"/>
          <w:szCs w:val="24"/>
        </w:rPr>
      </w:pPr>
      <w:r w:rsidRPr="009E2965">
        <w:rPr>
          <w:rFonts w:ascii="Times New Roman" w:hAnsi="Times New Roman"/>
          <w:sz w:val="24"/>
          <w:szCs w:val="24"/>
        </w:rPr>
        <w:t>Глава МО «Тихоновка» ______________ М.В. Скоробогатова</w:t>
      </w:r>
    </w:p>
    <w:p w:rsidR="00BE1533" w:rsidRDefault="00BE1533" w:rsidP="00BE1533">
      <w:pPr>
        <w:pStyle w:val="a3"/>
        <w:jc w:val="center"/>
        <w:rPr>
          <w:rStyle w:val="a5"/>
          <w:color w:val="3B2D36"/>
          <w:sz w:val="28"/>
          <w:szCs w:val="28"/>
        </w:rPr>
      </w:pPr>
      <w:r>
        <w:rPr>
          <w:rStyle w:val="a5"/>
          <w:color w:val="3B2D36"/>
          <w:sz w:val="28"/>
          <w:szCs w:val="28"/>
        </w:rPr>
        <w:t>ИРКУТСКАЯ ОБЛАСТЬ</w:t>
      </w:r>
      <w:r>
        <w:rPr>
          <w:b/>
          <w:bCs/>
          <w:color w:val="3B2D36"/>
          <w:sz w:val="28"/>
          <w:szCs w:val="28"/>
        </w:rPr>
        <w:br/>
      </w:r>
      <w:r>
        <w:rPr>
          <w:rStyle w:val="a5"/>
          <w:color w:val="3B2D36"/>
          <w:sz w:val="28"/>
          <w:szCs w:val="28"/>
        </w:rPr>
        <w:t xml:space="preserve">БОХАНСКИЙ РАЙОН </w:t>
      </w:r>
      <w:r>
        <w:rPr>
          <w:b/>
          <w:bCs/>
          <w:color w:val="3B2D36"/>
          <w:sz w:val="28"/>
          <w:szCs w:val="28"/>
        </w:rPr>
        <w:br/>
      </w:r>
      <w:r>
        <w:rPr>
          <w:rStyle w:val="a5"/>
          <w:color w:val="3B2D36"/>
          <w:sz w:val="28"/>
          <w:szCs w:val="28"/>
        </w:rPr>
        <w:t>МУНИЦИПАЛЬНОЕ ОБРАЗОВАНИЕ «ТИХОНОВКА»</w:t>
      </w:r>
    </w:p>
    <w:p w:rsidR="00BE1533" w:rsidRDefault="00BE1533" w:rsidP="00BE1533">
      <w:pPr>
        <w:pStyle w:val="a3"/>
        <w:jc w:val="center"/>
        <w:rPr>
          <w:rStyle w:val="a5"/>
          <w:color w:val="3B2D36"/>
          <w:sz w:val="28"/>
          <w:szCs w:val="28"/>
        </w:rPr>
      </w:pPr>
      <w:r>
        <w:rPr>
          <w:rStyle w:val="a5"/>
          <w:color w:val="3B2D36"/>
          <w:sz w:val="28"/>
          <w:szCs w:val="28"/>
        </w:rPr>
        <w:t>АДМИНИСТРАЦИЯ</w:t>
      </w:r>
    </w:p>
    <w:p w:rsidR="00BE1533" w:rsidRDefault="00BE1533" w:rsidP="00BE1533">
      <w:pPr>
        <w:pStyle w:val="a3"/>
        <w:jc w:val="center"/>
      </w:pPr>
      <w:r>
        <w:rPr>
          <w:rStyle w:val="a5"/>
          <w:color w:val="3B2D36"/>
          <w:sz w:val="28"/>
          <w:szCs w:val="28"/>
        </w:rPr>
        <w:t>ПОСТАНОВЛЕНИЕ</w:t>
      </w:r>
    </w:p>
    <w:p w:rsidR="00BE1533" w:rsidRDefault="00BE1533" w:rsidP="00BE1533">
      <w:pPr>
        <w:pStyle w:val="a3"/>
        <w:rPr>
          <w:color w:val="3B2D36"/>
          <w:sz w:val="28"/>
          <w:szCs w:val="28"/>
        </w:rPr>
      </w:pPr>
      <w:r>
        <w:rPr>
          <w:rStyle w:val="a5"/>
          <w:color w:val="3B2D36"/>
          <w:sz w:val="28"/>
          <w:szCs w:val="28"/>
        </w:rPr>
        <w:t>23 августа 2013 года     № 68   с. Тихоновка</w:t>
      </w:r>
    </w:p>
    <w:p w:rsidR="00BE1533" w:rsidRDefault="00BE1533" w:rsidP="00BE1533">
      <w:pPr>
        <w:spacing w:after="0"/>
        <w:rPr>
          <w:rFonts w:ascii="Times New Roman" w:hAnsi="Times New Roman"/>
          <w:sz w:val="28"/>
          <w:szCs w:val="28"/>
        </w:rPr>
      </w:pPr>
      <w:r>
        <w:rPr>
          <w:rFonts w:ascii="Times New Roman" w:hAnsi="Times New Roman"/>
          <w:sz w:val="28"/>
          <w:szCs w:val="28"/>
        </w:rPr>
        <w:t xml:space="preserve">Об утверждении Положения о </w:t>
      </w:r>
      <w:proofErr w:type="gramStart"/>
      <w:r>
        <w:rPr>
          <w:rFonts w:ascii="Times New Roman" w:hAnsi="Times New Roman"/>
          <w:sz w:val="28"/>
          <w:szCs w:val="28"/>
        </w:rPr>
        <w:t>социальных</w:t>
      </w:r>
      <w:proofErr w:type="gramEnd"/>
    </w:p>
    <w:p w:rsidR="00BE1533" w:rsidRDefault="00BE1533" w:rsidP="00BE1533">
      <w:pPr>
        <w:spacing w:after="0"/>
        <w:rPr>
          <w:rFonts w:ascii="Times New Roman" w:hAnsi="Times New Roman"/>
          <w:sz w:val="28"/>
          <w:szCs w:val="28"/>
        </w:rPr>
      </w:pPr>
      <w:r>
        <w:rPr>
          <w:rFonts w:ascii="Times New Roman" w:hAnsi="Times New Roman"/>
          <w:sz w:val="28"/>
          <w:szCs w:val="28"/>
        </w:rPr>
        <w:t xml:space="preserve">гарантиях и мерах </w:t>
      </w:r>
      <w:proofErr w:type="gramStart"/>
      <w:r>
        <w:rPr>
          <w:rFonts w:ascii="Times New Roman" w:hAnsi="Times New Roman"/>
          <w:sz w:val="28"/>
          <w:szCs w:val="28"/>
        </w:rPr>
        <w:t>морального</w:t>
      </w:r>
      <w:proofErr w:type="gramEnd"/>
      <w:r>
        <w:rPr>
          <w:rFonts w:ascii="Times New Roman" w:hAnsi="Times New Roman"/>
          <w:sz w:val="28"/>
          <w:szCs w:val="28"/>
        </w:rPr>
        <w:t xml:space="preserve"> и материального</w:t>
      </w:r>
    </w:p>
    <w:p w:rsidR="00BE1533" w:rsidRDefault="00BE1533" w:rsidP="00BE1533">
      <w:pPr>
        <w:spacing w:after="0"/>
        <w:rPr>
          <w:rFonts w:ascii="Times New Roman" w:hAnsi="Times New Roman"/>
          <w:sz w:val="28"/>
          <w:szCs w:val="28"/>
        </w:rPr>
      </w:pPr>
      <w:r>
        <w:rPr>
          <w:rFonts w:ascii="Times New Roman" w:hAnsi="Times New Roman"/>
          <w:sz w:val="28"/>
          <w:szCs w:val="28"/>
        </w:rPr>
        <w:t xml:space="preserve">поощрения членов </w:t>
      </w:r>
      <w:proofErr w:type="gramStart"/>
      <w:r>
        <w:rPr>
          <w:rFonts w:ascii="Times New Roman" w:hAnsi="Times New Roman"/>
          <w:sz w:val="28"/>
          <w:szCs w:val="28"/>
        </w:rPr>
        <w:t>добровольной</w:t>
      </w:r>
      <w:proofErr w:type="gramEnd"/>
      <w:r>
        <w:rPr>
          <w:rFonts w:ascii="Times New Roman" w:hAnsi="Times New Roman"/>
          <w:sz w:val="28"/>
          <w:szCs w:val="28"/>
        </w:rPr>
        <w:t xml:space="preserve"> пожарной</w:t>
      </w:r>
    </w:p>
    <w:p w:rsidR="00BE1533" w:rsidRDefault="00BE1533" w:rsidP="00BE1533">
      <w:pPr>
        <w:spacing w:after="0"/>
        <w:rPr>
          <w:rFonts w:ascii="Times New Roman" w:hAnsi="Times New Roman"/>
          <w:sz w:val="28"/>
          <w:szCs w:val="28"/>
        </w:rPr>
      </w:pPr>
      <w:r>
        <w:rPr>
          <w:rFonts w:ascii="Times New Roman" w:hAnsi="Times New Roman"/>
          <w:sz w:val="28"/>
          <w:szCs w:val="28"/>
        </w:rPr>
        <w:t xml:space="preserve">команды, </w:t>
      </w:r>
      <w:proofErr w:type="gramStart"/>
      <w:r>
        <w:rPr>
          <w:rFonts w:ascii="Times New Roman" w:hAnsi="Times New Roman"/>
          <w:sz w:val="28"/>
          <w:szCs w:val="28"/>
        </w:rPr>
        <w:t>принимающих</w:t>
      </w:r>
      <w:proofErr w:type="gramEnd"/>
      <w:r>
        <w:rPr>
          <w:rFonts w:ascii="Times New Roman" w:hAnsi="Times New Roman"/>
          <w:sz w:val="28"/>
          <w:szCs w:val="28"/>
        </w:rPr>
        <w:t xml:space="preserve"> активное участие в</w:t>
      </w:r>
    </w:p>
    <w:p w:rsidR="00BE1533" w:rsidRDefault="00BE1533" w:rsidP="00BE1533">
      <w:pPr>
        <w:spacing w:after="0"/>
        <w:rPr>
          <w:rFonts w:ascii="Times New Roman" w:hAnsi="Times New Roman"/>
          <w:sz w:val="28"/>
          <w:szCs w:val="28"/>
        </w:rPr>
      </w:pPr>
      <w:r>
        <w:rPr>
          <w:rFonts w:ascii="Times New Roman" w:hAnsi="Times New Roman"/>
          <w:sz w:val="28"/>
          <w:szCs w:val="28"/>
        </w:rPr>
        <w:t xml:space="preserve">ликвидации пожаров на территории </w:t>
      </w:r>
    </w:p>
    <w:p w:rsidR="00BE1533" w:rsidRDefault="00BE1533" w:rsidP="00BE1533">
      <w:pPr>
        <w:spacing w:after="0"/>
        <w:rPr>
          <w:rFonts w:cs="Calibri"/>
        </w:rPr>
      </w:pPr>
      <w:r>
        <w:rPr>
          <w:rFonts w:ascii="Times New Roman" w:hAnsi="Times New Roman"/>
          <w:sz w:val="28"/>
          <w:szCs w:val="28"/>
        </w:rPr>
        <w:t>муниципального образования «Тихоновка»</w:t>
      </w:r>
    </w:p>
    <w:p w:rsidR="00BE1533" w:rsidRDefault="00BE1533" w:rsidP="00BE1533">
      <w:pPr>
        <w:tabs>
          <w:tab w:val="left" w:pos="1455"/>
        </w:tabs>
      </w:pPr>
      <w:r>
        <w:tab/>
      </w:r>
    </w:p>
    <w:p w:rsidR="00BE1533" w:rsidRDefault="00BE1533" w:rsidP="00BE1533">
      <w:pPr>
        <w:tabs>
          <w:tab w:val="left" w:pos="1455"/>
        </w:tabs>
        <w:rPr>
          <w:rFonts w:ascii="Times New Roman" w:hAnsi="Times New Roman"/>
          <w:sz w:val="28"/>
          <w:szCs w:val="28"/>
        </w:rPr>
      </w:pPr>
      <w:r>
        <w:rPr>
          <w:rFonts w:ascii="Times New Roman" w:hAnsi="Times New Roman"/>
          <w:sz w:val="28"/>
          <w:szCs w:val="28"/>
        </w:rPr>
        <w:t xml:space="preserve">         В соответствии с Федеральными законами от 21.12.1994 г. № 69-ФЗ «О пожарной безопасности», от 06.10.2003 г. № 131-ФЗ «Об общих принципах организации местного самоуправления в Российской Федерации»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от 06.05.2011 г. № 100-ФЗ «О добровольной пожарной охране», в целях повышения роли добровольного обеспечения пожарной безопасности, защиты граждан, общества и государства от пожаров, руководствуясь Уставом МО «Тихоновка» </w:t>
      </w:r>
    </w:p>
    <w:p w:rsidR="00BE1533" w:rsidRDefault="00BE1533" w:rsidP="00BE1533">
      <w:pPr>
        <w:tabs>
          <w:tab w:val="left" w:pos="1455"/>
        </w:tabs>
        <w:jc w:val="center"/>
        <w:rPr>
          <w:rFonts w:ascii="Times New Roman" w:hAnsi="Times New Roman"/>
          <w:sz w:val="28"/>
          <w:szCs w:val="28"/>
        </w:rPr>
      </w:pPr>
      <w:r>
        <w:rPr>
          <w:rFonts w:ascii="Times New Roman" w:hAnsi="Times New Roman"/>
          <w:sz w:val="28"/>
          <w:szCs w:val="28"/>
        </w:rPr>
        <w:t>ПОСТАНОВЛЯЕТ:</w:t>
      </w:r>
    </w:p>
    <w:p w:rsidR="00BE1533" w:rsidRDefault="00BE1533" w:rsidP="00BE1533">
      <w:pPr>
        <w:pStyle w:val="a4"/>
        <w:numPr>
          <w:ilvl w:val="0"/>
          <w:numId w:val="8"/>
        </w:numPr>
        <w:contextualSpacing w:val="0"/>
        <w:rPr>
          <w:rFonts w:ascii="Times New Roman" w:hAnsi="Times New Roman" w:cs="Times New Roman"/>
          <w:sz w:val="28"/>
          <w:szCs w:val="28"/>
        </w:rPr>
      </w:pPr>
      <w:r>
        <w:rPr>
          <w:rFonts w:ascii="Times New Roman" w:hAnsi="Times New Roman" w:cs="Times New Roman"/>
          <w:sz w:val="28"/>
          <w:szCs w:val="28"/>
        </w:rPr>
        <w:t>Утвердить Положение о социальных гарантиях и мерах морального и материального поощрения членов добровольной пожарной охраны, принимающих активное участие в ликвидации пожаров на территории муниципального образования «Тихоновка».</w:t>
      </w:r>
    </w:p>
    <w:p w:rsidR="00BE1533" w:rsidRDefault="00BE1533" w:rsidP="00BE1533">
      <w:pPr>
        <w:pStyle w:val="a4"/>
        <w:numPr>
          <w:ilvl w:val="0"/>
          <w:numId w:val="8"/>
        </w:numPr>
        <w:contextualSpacing w:val="0"/>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официального опубликования в Вестнике МО «Тихоновка».</w:t>
      </w:r>
    </w:p>
    <w:p w:rsidR="00BE1533" w:rsidRDefault="00BE1533" w:rsidP="00BE1533">
      <w:pPr>
        <w:pStyle w:val="a4"/>
        <w:numPr>
          <w:ilvl w:val="0"/>
          <w:numId w:val="8"/>
        </w:numPr>
        <w:contextualSpacing w:val="0"/>
        <w:rPr>
          <w:rFonts w:ascii="Times New Roman" w:hAnsi="Times New Roman" w:cs="Times New Roman"/>
          <w:sz w:val="28"/>
          <w:szCs w:val="28"/>
        </w:rPr>
      </w:pPr>
      <w:proofErr w:type="gramStart"/>
      <w:r>
        <w:rPr>
          <w:rFonts w:ascii="Times New Roman" w:hAnsi="Times New Roman" w:cs="Times New Roman"/>
          <w:sz w:val="28"/>
          <w:szCs w:val="28"/>
        </w:rPr>
        <w:lastRenderedPageBreak/>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BE1533" w:rsidRDefault="00BE1533" w:rsidP="00BE1533">
      <w:pPr>
        <w:jc w:val="right"/>
        <w:rPr>
          <w:rFonts w:ascii="Times New Roman" w:hAnsi="Times New Roman"/>
          <w:sz w:val="28"/>
          <w:szCs w:val="28"/>
        </w:rPr>
      </w:pPr>
      <w:r>
        <w:rPr>
          <w:rFonts w:ascii="Times New Roman" w:hAnsi="Times New Roman"/>
          <w:sz w:val="28"/>
          <w:szCs w:val="28"/>
        </w:rPr>
        <w:t>Глава администрации _______________ М.В. Скоробогатова</w:t>
      </w:r>
    </w:p>
    <w:p w:rsidR="00BE1533" w:rsidRDefault="00BE1533" w:rsidP="00BE1533">
      <w:pPr>
        <w:rPr>
          <w:rFonts w:ascii="Times New Roman" w:hAnsi="Times New Roman"/>
          <w:sz w:val="28"/>
          <w:szCs w:val="28"/>
        </w:rPr>
      </w:pPr>
    </w:p>
    <w:p w:rsidR="00BE1533" w:rsidRDefault="00BE1533" w:rsidP="00BE1533">
      <w:pPr>
        <w:rPr>
          <w:rFonts w:ascii="Times New Roman" w:hAnsi="Times New Roman"/>
          <w:sz w:val="28"/>
          <w:szCs w:val="28"/>
        </w:rPr>
      </w:pPr>
    </w:p>
    <w:p w:rsidR="00BE1533" w:rsidRDefault="00BE1533" w:rsidP="00BE1533">
      <w:pPr>
        <w:spacing w:after="0"/>
        <w:jc w:val="right"/>
        <w:rPr>
          <w:rFonts w:ascii="Times New Roman" w:hAnsi="Times New Roman"/>
          <w:sz w:val="24"/>
          <w:szCs w:val="24"/>
        </w:rPr>
      </w:pPr>
      <w:r>
        <w:rPr>
          <w:rFonts w:ascii="Times New Roman" w:hAnsi="Times New Roman"/>
          <w:sz w:val="24"/>
          <w:szCs w:val="24"/>
        </w:rPr>
        <w:t>Утверждено</w:t>
      </w:r>
    </w:p>
    <w:p w:rsidR="00BE1533" w:rsidRDefault="00BE1533" w:rsidP="00BE1533">
      <w:pPr>
        <w:spacing w:after="0"/>
        <w:jc w:val="right"/>
        <w:rPr>
          <w:rFonts w:ascii="Times New Roman" w:hAnsi="Times New Roman"/>
          <w:sz w:val="24"/>
          <w:szCs w:val="24"/>
        </w:rPr>
      </w:pPr>
      <w:r>
        <w:rPr>
          <w:rFonts w:ascii="Times New Roman" w:hAnsi="Times New Roman"/>
          <w:sz w:val="24"/>
          <w:szCs w:val="24"/>
        </w:rPr>
        <w:t xml:space="preserve">Постановлением главы администрации </w:t>
      </w:r>
    </w:p>
    <w:p w:rsidR="00BE1533" w:rsidRDefault="00BE1533" w:rsidP="00BE1533">
      <w:pPr>
        <w:spacing w:after="0"/>
        <w:jc w:val="right"/>
        <w:rPr>
          <w:rFonts w:ascii="Times New Roman" w:hAnsi="Times New Roman"/>
          <w:sz w:val="24"/>
          <w:szCs w:val="24"/>
        </w:rPr>
      </w:pPr>
      <w:r>
        <w:rPr>
          <w:rFonts w:ascii="Times New Roman" w:hAnsi="Times New Roman"/>
          <w:sz w:val="24"/>
          <w:szCs w:val="24"/>
        </w:rPr>
        <w:t>МО «Тихоновка»</w:t>
      </w:r>
    </w:p>
    <w:p w:rsidR="00BE1533" w:rsidRDefault="00BE1533" w:rsidP="00BE1533">
      <w:pPr>
        <w:spacing w:after="0"/>
        <w:jc w:val="right"/>
        <w:rPr>
          <w:rFonts w:ascii="Times New Roman" w:hAnsi="Times New Roman"/>
          <w:sz w:val="24"/>
          <w:szCs w:val="24"/>
        </w:rPr>
      </w:pPr>
      <w:r>
        <w:rPr>
          <w:rFonts w:ascii="Times New Roman" w:hAnsi="Times New Roman"/>
          <w:sz w:val="24"/>
          <w:szCs w:val="24"/>
        </w:rPr>
        <w:t>от ______________ 2013 г. № ___</w:t>
      </w:r>
    </w:p>
    <w:p w:rsidR="00BE1533" w:rsidRDefault="00BE1533" w:rsidP="00BE1533">
      <w:pPr>
        <w:spacing w:after="0"/>
        <w:rPr>
          <w:rFonts w:ascii="Times New Roman" w:hAnsi="Times New Roman"/>
          <w:sz w:val="24"/>
          <w:szCs w:val="24"/>
        </w:rPr>
      </w:pPr>
    </w:p>
    <w:p w:rsidR="00BE1533" w:rsidRDefault="00BE1533" w:rsidP="00BE1533">
      <w:pPr>
        <w:spacing w:after="0"/>
        <w:jc w:val="center"/>
        <w:rPr>
          <w:rFonts w:ascii="Times New Roman" w:hAnsi="Times New Roman"/>
          <w:sz w:val="24"/>
          <w:szCs w:val="24"/>
        </w:rPr>
      </w:pPr>
      <w:r>
        <w:rPr>
          <w:rFonts w:ascii="Times New Roman" w:hAnsi="Times New Roman"/>
          <w:sz w:val="24"/>
          <w:szCs w:val="24"/>
        </w:rPr>
        <w:t>ПОЛОЖЕНИЕ</w:t>
      </w:r>
    </w:p>
    <w:p w:rsidR="00BE1533" w:rsidRDefault="00BE1533" w:rsidP="00BE1533">
      <w:pPr>
        <w:spacing w:after="0"/>
        <w:jc w:val="center"/>
        <w:rPr>
          <w:rFonts w:ascii="Times New Roman" w:hAnsi="Times New Roman"/>
          <w:sz w:val="24"/>
          <w:szCs w:val="24"/>
        </w:rPr>
      </w:pPr>
      <w:proofErr w:type="spellStart"/>
      <w:r>
        <w:rPr>
          <w:rFonts w:ascii="Times New Roman" w:hAnsi="Times New Roman"/>
          <w:sz w:val="24"/>
          <w:szCs w:val="24"/>
        </w:rPr>
        <w:t>осоциальных</w:t>
      </w:r>
      <w:proofErr w:type="spellEnd"/>
      <w:r>
        <w:rPr>
          <w:rFonts w:ascii="Times New Roman" w:hAnsi="Times New Roman"/>
          <w:sz w:val="24"/>
          <w:szCs w:val="24"/>
        </w:rPr>
        <w:t xml:space="preserve"> </w:t>
      </w:r>
      <w:proofErr w:type="gramStart"/>
      <w:r>
        <w:rPr>
          <w:rFonts w:ascii="Times New Roman" w:hAnsi="Times New Roman"/>
          <w:sz w:val="24"/>
          <w:szCs w:val="24"/>
        </w:rPr>
        <w:t>гарантиях</w:t>
      </w:r>
      <w:proofErr w:type="gramEnd"/>
      <w:r>
        <w:rPr>
          <w:rFonts w:ascii="Times New Roman" w:hAnsi="Times New Roman"/>
          <w:sz w:val="24"/>
          <w:szCs w:val="24"/>
        </w:rPr>
        <w:t xml:space="preserve"> и мерах морального и материального поощрения членов добровольной пожарной охраны, принимающих активное участие в ликвидации пожаров на территории муниципального образования «Тихоновка»</w:t>
      </w:r>
    </w:p>
    <w:p w:rsidR="00BE1533" w:rsidRDefault="00BE1533" w:rsidP="00BE1533">
      <w:pPr>
        <w:pStyle w:val="a4"/>
        <w:numPr>
          <w:ilvl w:val="0"/>
          <w:numId w:val="9"/>
        </w:numPr>
        <w:spacing w:after="0"/>
        <w:contextualSpacing w:val="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BE1533" w:rsidRDefault="00BE1533" w:rsidP="00BE1533">
      <w:pPr>
        <w:pStyle w:val="a4"/>
        <w:numPr>
          <w:ilvl w:val="1"/>
          <w:numId w:val="10"/>
        </w:numPr>
        <w:tabs>
          <w:tab w:val="left" w:pos="1455"/>
        </w:tabs>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Положение </w:t>
      </w:r>
      <w:proofErr w:type="spellStart"/>
      <w:r>
        <w:rPr>
          <w:rFonts w:ascii="Times New Roman" w:hAnsi="Times New Roman" w:cs="Times New Roman"/>
          <w:sz w:val="24"/>
          <w:szCs w:val="24"/>
        </w:rPr>
        <w:t>осоциальных</w:t>
      </w:r>
      <w:proofErr w:type="spellEnd"/>
      <w:r>
        <w:rPr>
          <w:rFonts w:ascii="Times New Roman" w:hAnsi="Times New Roman" w:cs="Times New Roman"/>
          <w:sz w:val="24"/>
          <w:szCs w:val="24"/>
        </w:rPr>
        <w:t xml:space="preserve"> гарантиях и мерах морального и материального поощрения членов добровольной пожарной охраны, принимающих активное участие в ликвидации пожаров на территории муниципального образования «Тихоновка» (далее Положение) разработано в соответствии с Федеральными законами от 21.12.1994 г. № 69-ФЗ «О пожарной безопасности», от 06.10.2003 г. № 131-ФЗ «Об общих принципах организации местного самоуправления в Российской Федерации»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 06.05.2011 г. № 100-ФЗ «О добровольной пожарной охране». </w:t>
      </w:r>
    </w:p>
    <w:p w:rsidR="00BE1533" w:rsidRDefault="00BE1533" w:rsidP="00BE1533">
      <w:pPr>
        <w:pStyle w:val="a4"/>
        <w:numPr>
          <w:ilvl w:val="1"/>
          <w:numId w:val="10"/>
        </w:numPr>
        <w:tabs>
          <w:tab w:val="left" w:pos="1455"/>
        </w:tabs>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Настоящим Положением </w:t>
      </w:r>
      <w:proofErr w:type="spellStart"/>
      <w:r>
        <w:rPr>
          <w:rFonts w:ascii="Times New Roman" w:hAnsi="Times New Roman" w:cs="Times New Roman"/>
          <w:sz w:val="24"/>
          <w:szCs w:val="24"/>
        </w:rPr>
        <w:t>устанавливаютсясоциальные</w:t>
      </w:r>
      <w:proofErr w:type="spellEnd"/>
      <w:r>
        <w:rPr>
          <w:rFonts w:ascii="Times New Roman" w:hAnsi="Times New Roman" w:cs="Times New Roman"/>
          <w:sz w:val="24"/>
          <w:szCs w:val="24"/>
        </w:rPr>
        <w:t xml:space="preserve"> гарантии  и меры морального и материального поощрения членов добровольной пожарной охраны, принимающих активное участие в ликвидации пожаров на территории муниципального образования «Тихоновка» и имеющих высокие показатели в работе.</w:t>
      </w:r>
    </w:p>
    <w:p w:rsidR="00BE1533" w:rsidRDefault="00BE1533" w:rsidP="00BE1533">
      <w:pPr>
        <w:pStyle w:val="a4"/>
        <w:numPr>
          <w:ilvl w:val="0"/>
          <w:numId w:val="9"/>
        </w:numPr>
        <w:tabs>
          <w:tab w:val="left" w:pos="1455"/>
        </w:tabs>
        <w:spacing w:after="0"/>
        <w:contextualSpacing w:val="0"/>
        <w:jc w:val="center"/>
        <w:rPr>
          <w:rFonts w:ascii="Times New Roman" w:hAnsi="Times New Roman" w:cs="Times New Roman"/>
          <w:sz w:val="24"/>
          <w:szCs w:val="24"/>
        </w:rPr>
      </w:pPr>
      <w:r>
        <w:rPr>
          <w:rFonts w:ascii="Times New Roman" w:hAnsi="Times New Roman" w:cs="Times New Roman"/>
          <w:sz w:val="24"/>
          <w:szCs w:val="24"/>
        </w:rPr>
        <w:t>Цели и задачи социальных гарантий и поощрения</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t>2.1 Участие в профилактике и (или) тушение пожаров, проведение аварийно-спасательных работ на территории муниципального образования «Тихоновка».</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t>2.2 Повышение престижности добровольного участия граждан в обеспечении пожарной безопасности на территории муниципального образования  «Тихоновка», создание благоприятных условий для всех желающих включиться в эту общественную работу.</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t>2.3.Укрепление общественной безопасности, обеспечении пожарной безопасности в муниципальном образовании «Тихоновка», повышение роли добровольной охраны в обеспечении пожарной безопасности.</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t>2.4 Совершенствование взаимодействия членов добровольной пожарной охраны сотрудниками подразделений пожарной охраны.</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t>2.5 Стимулирование членов добровольной пожарной охраны за их активное участие в обеспечении пожарной безопасности.</w:t>
      </w:r>
    </w:p>
    <w:p w:rsidR="00BE1533" w:rsidRDefault="00BE1533" w:rsidP="00BE1533">
      <w:pPr>
        <w:tabs>
          <w:tab w:val="left" w:pos="1455"/>
        </w:tabs>
        <w:spacing w:after="0"/>
        <w:jc w:val="center"/>
        <w:rPr>
          <w:rFonts w:ascii="Times New Roman" w:hAnsi="Times New Roman"/>
          <w:sz w:val="24"/>
          <w:szCs w:val="24"/>
        </w:rPr>
      </w:pPr>
      <w:r>
        <w:rPr>
          <w:rFonts w:ascii="Times New Roman" w:hAnsi="Times New Roman"/>
          <w:sz w:val="24"/>
          <w:szCs w:val="24"/>
        </w:rPr>
        <w:t>3.Виды поощрений</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t>3.1</w:t>
      </w:r>
      <w:proofErr w:type="gramStart"/>
      <w:r>
        <w:rPr>
          <w:rFonts w:ascii="Times New Roman" w:hAnsi="Times New Roman"/>
          <w:sz w:val="24"/>
          <w:szCs w:val="24"/>
        </w:rPr>
        <w:t xml:space="preserve"> З</w:t>
      </w:r>
      <w:proofErr w:type="gramEnd"/>
      <w:r>
        <w:rPr>
          <w:rFonts w:ascii="Times New Roman" w:hAnsi="Times New Roman"/>
          <w:sz w:val="24"/>
          <w:szCs w:val="24"/>
        </w:rPr>
        <w:t>а активное участие в обеспечении пожарной безопасности лучшие добровольные пожарные награждаются (поощряются):</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lastRenderedPageBreak/>
        <w:t>-Почетной грамотой, благодарственным письмом главы муниципального образования «Тихоновка»;</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t>-Денежным вознаграждением, премией (по мере возможности);</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t>- Объявлением благодарности главы муниципального образования «Тихоновка».</w:t>
      </w:r>
    </w:p>
    <w:p w:rsidR="00BE1533" w:rsidRDefault="00BE1533" w:rsidP="00BE1533">
      <w:pPr>
        <w:tabs>
          <w:tab w:val="left" w:pos="1455"/>
        </w:tabs>
        <w:spacing w:after="0"/>
        <w:ind w:left="360"/>
        <w:jc w:val="center"/>
        <w:rPr>
          <w:rFonts w:ascii="Times New Roman" w:hAnsi="Times New Roman"/>
          <w:sz w:val="24"/>
          <w:szCs w:val="24"/>
        </w:rPr>
      </w:pPr>
      <w:r>
        <w:rPr>
          <w:rFonts w:ascii="Times New Roman" w:hAnsi="Times New Roman"/>
          <w:sz w:val="24"/>
          <w:szCs w:val="24"/>
        </w:rPr>
        <w:t>4.Порядок определения лучших добровольных пожарных</w:t>
      </w:r>
    </w:p>
    <w:p w:rsidR="00BE1533" w:rsidRDefault="00BE1533" w:rsidP="00BE1533">
      <w:pPr>
        <w:pStyle w:val="a4"/>
        <w:tabs>
          <w:tab w:val="left" w:pos="1455"/>
        </w:tabs>
        <w:spacing w:after="0"/>
        <w:rPr>
          <w:rFonts w:ascii="Times New Roman" w:hAnsi="Times New Roman" w:cs="Times New Roman"/>
          <w:sz w:val="24"/>
          <w:szCs w:val="24"/>
        </w:rPr>
      </w:pP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Кандидатуры на поощрение от имени главы муниципального образования «Тихоновка» представляются руководством добровольной пожарной дружины в администрацию муниципального образования «Тихоновка» Кандидатуры представляются по итогам календарного года из расчета одна кандидатура из 5 членов добровольной пожарной дружины.</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 xml:space="preserve">   Для поощрения от имени главы муниципального образования «Тихоновка»  начальник пожарной команды по результатам каждого полугодия в срок не позднее 15 января и 15 мюля представляет в администрацию муниципального образования «Тихоновка» 1 (одну) кандидатуру из 5 членов добровольной пожарной дружины, активно участвующих в обеспечении пожарной безопасности.</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 xml:space="preserve">   Учет времени участия в обеспечении пожарной безопасности производится в специальном журнале начальником пожарной дружины. Победителями признаются участники команды, имеющие наиболее высокие показатели по утвержденным критериям оценки.</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 xml:space="preserve">   Награждение лучших участников команды производится главой муниципального образования «Тихоновка» в торжественной обстановке с широким информированием общественности.</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 xml:space="preserve">   Информация о награждении лучших членов добровольной пожарной дружины на территории муниципального образования «Тихоновка» и их достижениях публикуется в Вестнике МО «Тихоновка»</w:t>
      </w:r>
    </w:p>
    <w:p w:rsidR="00BE1533" w:rsidRDefault="00BE1533" w:rsidP="00BE1533">
      <w:pPr>
        <w:tabs>
          <w:tab w:val="left" w:pos="1455"/>
        </w:tabs>
        <w:spacing w:after="0"/>
        <w:ind w:left="360"/>
        <w:jc w:val="center"/>
        <w:rPr>
          <w:rFonts w:ascii="Times New Roman" w:hAnsi="Times New Roman"/>
          <w:sz w:val="24"/>
          <w:szCs w:val="24"/>
        </w:rPr>
      </w:pPr>
      <w:r>
        <w:rPr>
          <w:rFonts w:ascii="Times New Roman" w:hAnsi="Times New Roman"/>
          <w:sz w:val="24"/>
          <w:szCs w:val="24"/>
        </w:rPr>
        <w:t>5.Материальное вознаграждение членов добровольной пожарной дружины.</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 xml:space="preserve"> Материальное вознаграждение членов добровольной пожарной дружины осуществляется на основании ведомостей участников добровольной пожарной дружины, привлекаемых для тушения пожаров на территории муниципального образования «Тихоновка» </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 xml:space="preserve">    Далее ведомости подаются главе МО «Тихоновка» начальником добровольном пожарной команды в полном соответствии с записями журнала выездов на пожары.</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 xml:space="preserve">  Ведомость должна содержать следующую информацию: </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-дату пожара;</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-место пожара;</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-время пожара;</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-Ф.И.О. члена добровольной пожарной дружины</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-время участия в тушении пожара.</w:t>
      </w:r>
    </w:p>
    <w:p w:rsidR="00BE1533" w:rsidRDefault="00BE1533" w:rsidP="00BE1533">
      <w:pPr>
        <w:tabs>
          <w:tab w:val="left" w:pos="1455"/>
        </w:tabs>
        <w:spacing w:after="0"/>
        <w:rPr>
          <w:rFonts w:ascii="Times New Roman" w:hAnsi="Times New Roman"/>
          <w:sz w:val="24"/>
          <w:szCs w:val="24"/>
        </w:rPr>
      </w:pPr>
      <w:r>
        <w:rPr>
          <w:rFonts w:ascii="Times New Roman" w:hAnsi="Times New Roman"/>
          <w:sz w:val="24"/>
          <w:szCs w:val="24"/>
        </w:rPr>
        <w:t xml:space="preserve">Размер материального вознаграждения члена добровольной пожарной дружины составляет 100,0 (Сто) рублей за один час </w:t>
      </w:r>
      <w:proofErr w:type="gramStart"/>
      <w:r>
        <w:rPr>
          <w:rFonts w:ascii="Times New Roman" w:hAnsi="Times New Roman"/>
          <w:sz w:val="24"/>
          <w:szCs w:val="24"/>
        </w:rPr>
        <w:t xml:space="preserve">( </w:t>
      </w:r>
      <w:proofErr w:type="gramEnd"/>
      <w:r>
        <w:rPr>
          <w:rFonts w:ascii="Times New Roman" w:hAnsi="Times New Roman"/>
          <w:sz w:val="24"/>
          <w:szCs w:val="24"/>
        </w:rPr>
        <w:t>по мере наличия денежных средств в бюджете МО «Тихоновка», предусмотренных на данные мероприятия).</w:t>
      </w:r>
    </w:p>
    <w:p w:rsidR="00BE1533" w:rsidRDefault="00BE1533" w:rsidP="00BE1533">
      <w:pPr>
        <w:pStyle w:val="a4"/>
        <w:tabs>
          <w:tab w:val="left" w:pos="1455"/>
        </w:tabs>
        <w:spacing w:after="0"/>
        <w:jc w:val="center"/>
        <w:rPr>
          <w:rFonts w:ascii="Times New Roman" w:hAnsi="Times New Roman" w:cs="Times New Roman"/>
          <w:sz w:val="24"/>
          <w:szCs w:val="24"/>
        </w:rPr>
      </w:pPr>
      <w:r>
        <w:rPr>
          <w:rFonts w:ascii="Times New Roman" w:hAnsi="Times New Roman" w:cs="Times New Roman"/>
          <w:sz w:val="24"/>
          <w:szCs w:val="24"/>
        </w:rPr>
        <w:t>6. Источники финансирования</w:t>
      </w:r>
    </w:p>
    <w:p w:rsidR="00BE1533" w:rsidRDefault="00BE1533" w:rsidP="00BE1533">
      <w:pPr>
        <w:tabs>
          <w:tab w:val="left" w:pos="1455"/>
        </w:tabs>
        <w:spacing w:after="0"/>
        <w:jc w:val="both"/>
        <w:rPr>
          <w:rFonts w:ascii="Times New Roman" w:hAnsi="Times New Roman"/>
          <w:sz w:val="24"/>
          <w:szCs w:val="24"/>
        </w:rPr>
      </w:pPr>
      <w:r>
        <w:rPr>
          <w:rFonts w:ascii="Times New Roman" w:hAnsi="Times New Roman"/>
          <w:sz w:val="24"/>
          <w:szCs w:val="24"/>
        </w:rPr>
        <w:t>Поощрение производится за счет средств администрации муниципального образования «Тихоновка».</w:t>
      </w:r>
    </w:p>
    <w:p w:rsidR="00BE1533" w:rsidRDefault="00BE1533" w:rsidP="00BE1533">
      <w:pPr>
        <w:spacing w:after="0"/>
        <w:jc w:val="both"/>
        <w:rPr>
          <w:rFonts w:ascii="Times New Roman" w:hAnsi="Times New Roman"/>
          <w:sz w:val="24"/>
          <w:szCs w:val="24"/>
        </w:rPr>
      </w:pPr>
    </w:p>
    <w:p w:rsidR="00BE1533" w:rsidRDefault="00BE1533" w:rsidP="00BE1533">
      <w:pPr>
        <w:pStyle w:val="a4"/>
        <w:spacing w:after="0"/>
        <w:ind w:left="1080"/>
        <w:jc w:val="both"/>
        <w:rPr>
          <w:rFonts w:ascii="Times New Roman" w:hAnsi="Times New Roman" w:cs="Times New Roman"/>
          <w:sz w:val="24"/>
          <w:szCs w:val="24"/>
        </w:rPr>
      </w:pPr>
    </w:p>
    <w:p w:rsidR="00F14E9A" w:rsidRPr="00F14E9A" w:rsidRDefault="00F14E9A" w:rsidP="00F14E9A">
      <w:pPr>
        <w:rPr>
          <w:rFonts w:ascii="Times New Roman" w:hAnsi="Times New Roman"/>
          <w:sz w:val="28"/>
          <w:szCs w:val="28"/>
        </w:rPr>
      </w:pPr>
    </w:p>
    <w:p w:rsidR="00F14E9A" w:rsidRPr="00F14E9A" w:rsidRDefault="00F14E9A" w:rsidP="00F14E9A"/>
    <w:tbl>
      <w:tblPr>
        <w:tblStyle w:val="a6"/>
        <w:tblW w:w="0" w:type="auto"/>
        <w:tblLook w:val="04A0" w:firstRow="1" w:lastRow="0" w:firstColumn="1" w:lastColumn="0" w:noHBand="0" w:noVBand="1"/>
      </w:tblPr>
      <w:tblGrid>
        <w:gridCol w:w="9571"/>
      </w:tblGrid>
      <w:tr w:rsidR="0077785E" w:rsidRPr="00D62E20" w:rsidTr="009E2965">
        <w:tc>
          <w:tcPr>
            <w:tcW w:w="9571" w:type="dxa"/>
          </w:tcPr>
          <w:p w:rsidR="0077785E" w:rsidRPr="00D62E20" w:rsidRDefault="0077785E" w:rsidP="009E2965">
            <w:pPr>
              <w:jc w:val="center"/>
              <w:rPr>
                <w:rFonts w:ascii="Times New Roman" w:hAnsi="Times New Roman"/>
                <w:sz w:val="24"/>
                <w:szCs w:val="24"/>
              </w:rPr>
            </w:pPr>
            <w:r w:rsidRPr="00D62E20">
              <w:rPr>
                <w:rFonts w:ascii="Times New Roman" w:hAnsi="Times New Roman"/>
                <w:sz w:val="24"/>
                <w:szCs w:val="24"/>
              </w:rPr>
              <w:t>Учредитель: Администрация МО «Тихоновка»</w:t>
            </w:r>
          </w:p>
          <w:p w:rsidR="0077785E" w:rsidRPr="00D62E20" w:rsidRDefault="0077785E" w:rsidP="009E2965">
            <w:pPr>
              <w:jc w:val="center"/>
              <w:rPr>
                <w:rFonts w:ascii="Times New Roman" w:hAnsi="Times New Roman"/>
                <w:sz w:val="24"/>
                <w:szCs w:val="24"/>
              </w:rPr>
            </w:pPr>
            <w:r w:rsidRPr="00D62E20">
              <w:rPr>
                <w:rFonts w:ascii="Times New Roman" w:hAnsi="Times New Roman"/>
                <w:sz w:val="24"/>
                <w:szCs w:val="24"/>
              </w:rPr>
              <w:t>Редактор: Комарова Е.Н.</w:t>
            </w:r>
          </w:p>
          <w:p w:rsidR="0077785E" w:rsidRPr="00D62E20" w:rsidRDefault="0077785E" w:rsidP="009E2965">
            <w:pPr>
              <w:jc w:val="center"/>
              <w:rPr>
                <w:rFonts w:ascii="Times New Roman" w:hAnsi="Times New Roman"/>
                <w:sz w:val="24"/>
                <w:szCs w:val="24"/>
              </w:rPr>
            </w:pPr>
            <w:r w:rsidRPr="00D62E20">
              <w:rPr>
                <w:rFonts w:ascii="Times New Roman" w:hAnsi="Times New Roman"/>
                <w:sz w:val="24"/>
                <w:szCs w:val="24"/>
              </w:rPr>
              <w:t xml:space="preserve">Адрес редакции: 669316 </w:t>
            </w:r>
            <w:proofErr w:type="spellStart"/>
            <w:r w:rsidRPr="00D62E20">
              <w:rPr>
                <w:rFonts w:ascii="Times New Roman" w:hAnsi="Times New Roman"/>
                <w:sz w:val="24"/>
                <w:szCs w:val="24"/>
              </w:rPr>
              <w:t>с</w:t>
            </w:r>
            <w:proofErr w:type="gramStart"/>
            <w:r w:rsidRPr="00D62E20">
              <w:rPr>
                <w:rFonts w:ascii="Times New Roman" w:hAnsi="Times New Roman"/>
                <w:sz w:val="24"/>
                <w:szCs w:val="24"/>
              </w:rPr>
              <w:t>.Т</w:t>
            </w:r>
            <w:proofErr w:type="gramEnd"/>
            <w:r w:rsidRPr="00D62E20">
              <w:rPr>
                <w:rFonts w:ascii="Times New Roman" w:hAnsi="Times New Roman"/>
                <w:sz w:val="24"/>
                <w:szCs w:val="24"/>
              </w:rPr>
              <w:t>ихоновка</w:t>
            </w:r>
            <w:proofErr w:type="spellEnd"/>
            <w:r w:rsidRPr="00D62E20">
              <w:rPr>
                <w:rFonts w:ascii="Times New Roman" w:hAnsi="Times New Roman"/>
                <w:sz w:val="24"/>
                <w:szCs w:val="24"/>
              </w:rPr>
              <w:t xml:space="preserve"> </w:t>
            </w:r>
            <w:proofErr w:type="spellStart"/>
            <w:r w:rsidRPr="00D62E20">
              <w:rPr>
                <w:rFonts w:ascii="Times New Roman" w:hAnsi="Times New Roman"/>
                <w:sz w:val="24"/>
                <w:szCs w:val="24"/>
              </w:rPr>
              <w:t>ул.Ленина</w:t>
            </w:r>
            <w:proofErr w:type="spellEnd"/>
            <w:r w:rsidRPr="00D62E20">
              <w:rPr>
                <w:rFonts w:ascii="Times New Roman" w:hAnsi="Times New Roman"/>
                <w:sz w:val="24"/>
                <w:szCs w:val="24"/>
              </w:rPr>
              <w:t xml:space="preserve"> д.13</w:t>
            </w:r>
          </w:p>
          <w:p w:rsidR="0077785E" w:rsidRPr="00D62E20" w:rsidRDefault="0077785E" w:rsidP="009E2965">
            <w:pPr>
              <w:jc w:val="center"/>
              <w:rPr>
                <w:rFonts w:ascii="Times New Roman" w:hAnsi="Times New Roman"/>
                <w:sz w:val="24"/>
                <w:szCs w:val="24"/>
              </w:rPr>
            </w:pPr>
            <w:r w:rsidRPr="00D62E20">
              <w:rPr>
                <w:rFonts w:ascii="Times New Roman" w:hAnsi="Times New Roman"/>
                <w:sz w:val="24"/>
                <w:szCs w:val="24"/>
              </w:rPr>
              <w:t>Газета отпечатана в администрации МО «Тихоновка»</w:t>
            </w:r>
          </w:p>
          <w:p w:rsidR="0077785E" w:rsidRPr="00D62E20" w:rsidRDefault="0077785E" w:rsidP="009E2965">
            <w:pPr>
              <w:jc w:val="center"/>
              <w:rPr>
                <w:rFonts w:ascii="Times New Roman" w:hAnsi="Times New Roman"/>
                <w:sz w:val="24"/>
                <w:szCs w:val="24"/>
              </w:rPr>
            </w:pPr>
            <w:r w:rsidRPr="00D62E20">
              <w:rPr>
                <w:rFonts w:ascii="Times New Roman" w:hAnsi="Times New Roman"/>
                <w:sz w:val="24"/>
                <w:szCs w:val="24"/>
              </w:rPr>
              <w:t>Тираж 50 экзе</w:t>
            </w:r>
            <w:r w:rsidR="00412567">
              <w:rPr>
                <w:rFonts w:ascii="Times New Roman" w:hAnsi="Times New Roman"/>
                <w:sz w:val="24"/>
                <w:szCs w:val="24"/>
              </w:rPr>
              <w:t>мпляров. Номер подписан 08.10</w:t>
            </w:r>
            <w:r>
              <w:rPr>
                <w:rFonts w:ascii="Times New Roman" w:hAnsi="Times New Roman"/>
                <w:sz w:val="24"/>
                <w:szCs w:val="24"/>
              </w:rPr>
              <w:t>.2013</w:t>
            </w:r>
            <w:r w:rsidRPr="00D62E20">
              <w:rPr>
                <w:rFonts w:ascii="Times New Roman" w:hAnsi="Times New Roman"/>
                <w:sz w:val="24"/>
                <w:szCs w:val="24"/>
              </w:rPr>
              <w:t xml:space="preserve"> г.</w:t>
            </w:r>
          </w:p>
        </w:tc>
      </w:tr>
    </w:tbl>
    <w:p w:rsidR="0077785E" w:rsidRPr="001D2B07" w:rsidRDefault="0077785E" w:rsidP="0077785E">
      <w:pPr>
        <w:ind w:firstLine="720"/>
        <w:jc w:val="both"/>
        <w:rPr>
          <w:rFonts w:ascii="Times New Roman" w:hAnsi="Times New Roman"/>
        </w:rPr>
      </w:pPr>
    </w:p>
    <w:p w:rsidR="00F14E9A" w:rsidRPr="00F14E9A" w:rsidRDefault="00F14E9A" w:rsidP="00F14E9A"/>
    <w:p w:rsidR="00F14E9A" w:rsidRPr="00F14E9A" w:rsidRDefault="00F14E9A" w:rsidP="00F14E9A"/>
    <w:p w:rsidR="00490D6B" w:rsidRPr="00F14E9A" w:rsidRDefault="00490D6B" w:rsidP="00F14E9A">
      <w:pPr>
        <w:ind w:firstLine="708"/>
      </w:pPr>
    </w:p>
    <w:sectPr w:rsidR="00490D6B" w:rsidRPr="00F14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0AC"/>
    <w:multiLevelType w:val="multilevel"/>
    <w:tmpl w:val="A1361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8B28BD"/>
    <w:multiLevelType w:val="multilevel"/>
    <w:tmpl w:val="25E648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288432B"/>
    <w:multiLevelType w:val="hybridMultilevel"/>
    <w:tmpl w:val="15B2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501C3E"/>
    <w:multiLevelType w:val="hybridMultilevel"/>
    <w:tmpl w:val="6756B892"/>
    <w:lvl w:ilvl="0" w:tplc="C22CC85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131E0B"/>
    <w:multiLevelType w:val="multilevel"/>
    <w:tmpl w:val="79008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7E6886"/>
    <w:multiLevelType w:val="hybridMultilevel"/>
    <w:tmpl w:val="FF62E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7F26D1"/>
    <w:multiLevelType w:val="hybridMultilevel"/>
    <w:tmpl w:val="65FE2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8B"/>
    <w:rsid w:val="003A6C8C"/>
    <w:rsid w:val="00412567"/>
    <w:rsid w:val="00451B74"/>
    <w:rsid w:val="00490D6B"/>
    <w:rsid w:val="0077785E"/>
    <w:rsid w:val="009E2965"/>
    <w:rsid w:val="00A1428B"/>
    <w:rsid w:val="00BE1533"/>
    <w:rsid w:val="00EE2A56"/>
    <w:rsid w:val="00F14E9A"/>
    <w:rsid w:val="00F4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C8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3A6C8C"/>
    <w:pPr>
      <w:ind w:left="720"/>
      <w:contextualSpacing/>
    </w:pPr>
    <w:rPr>
      <w:rFonts w:asciiTheme="minorHAnsi" w:eastAsiaTheme="minorHAnsi" w:hAnsiTheme="minorHAnsi" w:cstheme="minorBidi"/>
      <w:lang w:eastAsia="en-US"/>
    </w:rPr>
  </w:style>
  <w:style w:type="character" w:styleId="a5">
    <w:name w:val="Strong"/>
    <w:basedOn w:val="a0"/>
    <w:uiPriority w:val="99"/>
    <w:qFormat/>
    <w:rsid w:val="003A6C8C"/>
    <w:rPr>
      <w:b/>
      <w:bCs/>
    </w:rPr>
  </w:style>
  <w:style w:type="table" w:styleId="a6">
    <w:name w:val="Table Grid"/>
    <w:basedOn w:val="a1"/>
    <w:uiPriority w:val="59"/>
    <w:rsid w:val="0077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44AC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basedOn w:val="a"/>
    <w:rsid w:val="00451B74"/>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451B74"/>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451B7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9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C8C"/>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3A6C8C"/>
    <w:pPr>
      <w:ind w:left="720"/>
      <w:contextualSpacing/>
    </w:pPr>
    <w:rPr>
      <w:rFonts w:asciiTheme="minorHAnsi" w:eastAsiaTheme="minorHAnsi" w:hAnsiTheme="minorHAnsi" w:cstheme="minorBidi"/>
      <w:lang w:eastAsia="en-US"/>
    </w:rPr>
  </w:style>
  <w:style w:type="character" w:styleId="a5">
    <w:name w:val="Strong"/>
    <w:basedOn w:val="a0"/>
    <w:uiPriority w:val="99"/>
    <w:qFormat/>
    <w:rsid w:val="003A6C8C"/>
    <w:rPr>
      <w:b/>
      <w:bCs/>
    </w:rPr>
  </w:style>
  <w:style w:type="table" w:styleId="a6">
    <w:name w:val="Table Grid"/>
    <w:basedOn w:val="a1"/>
    <w:uiPriority w:val="59"/>
    <w:rsid w:val="0077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44AC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basedOn w:val="a"/>
    <w:rsid w:val="00451B74"/>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451B74"/>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451B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400">
      <w:bodyDiv w:val="1"/>
      <w:marLeft w:val="0"/>
      <w:marRight w:val="0"/>
      <w:marTop w:val="0"/>
      <w:marBottom w:val="0"/>
      <w:divBdr>
        <w:top w:val="none" w:sz="0" w:space="0" w:color="auto"/>
        <w:left w:val="none" w:sz="0" w:space="0" w:color="auto"/>
        <w:bottom w:val="none" w:sz="0" w:space="0" w:color="auto"/>
        <w:right w:val="none" w:sz="0" w:space="0" w:color="auto"/>
      </w:divBdr>
    </w:div>
    <w:div w:id="57097483">
      <w:bodyDiv w:val="1"/>
      <w:marLeft w:val="0"/>
      <w:marRight w:val="0"/>
      <w:marTop w:val="0"/>
      <w:marBottom w:val="0"/>
      <w:divBdr>
        <w:top w:val="none" w:sz="0" w:space="0" w:color="auto"/>
        <w:left w:val="none" w:sz="0" w:space="0" w:color="auto"/>
        <w:bottom w:val="none" w:sz="0" w:space="0" w:color="auto"/>
        <w:right w:val="none" w:sz="0" w:space="0" w:color="auto"/>
      </w:divBdr>
    </w:div>
    <w:div w:id="139999701">
      <w:bodyDiv w:val="1"/>
      <w:marLeft w:val="0"/>
      <w:marRight w:val="0"/>
      <w:marTop w:val="0"/>
      <w:marBottom w:val="0"/>
      <w:divBdr>
        <w:top w:val="none" w:sz="0" w:space="0" w:color="auto"/>
        <w:left w:val="none" w:sz="0" w:space="0" w:color="auto"/>
        <w:bottom w:val="none" w:sz="0" w:space="0" w:color="auto"/>
        <w:right w:val="none" w:sz="0" w:space="0" w:color="auto"/>
      </w:divBdr>
    </w:div>
    <w:div w:id="255217581">
      <w:bodyDiv w:val="1"/>
      <w:marLeft w:val="0"/>
      <w:marRight w:val="0"/>
      <w:marTop w:val="0"/>
      <w:marBottom w:val="0"/>
      <w:divBdr>
        <w:top w:val="none" w:sz="0" w:space="0" w:color="auto"/>
        <w:left w:val="none" w:sz="0" w:space="0" w:color="auto"/>
        <w:bottom w:val="none" w:sz="0" w:space="0" w:color="auto"/>
        <w:right w:val="none" w:sz="0" w:space="0" w:color="auto"/>
      </w:divBdr>
    </w:div>
    <w:div w:id="482042288">
      <w:bodyDiv w:val="1"/>
      <w:marLeft w:val="0"/>
      <w:marRight w:val="0"/>
      <w:marTop w:val="0"/>
      <w:marBottom w:val="0"/>
      <w:divBdr>
        <w:top w:val="none" w:sz="0" w:space="0" w:color="auto"/>
        <w:left w:val="none" w:sz="0" w:space="0" w:color="auto"/>
        <w:bottom w:val="none" w:sz="0" w:space="0" w:color="auto"/>
        <w:right w:val="none" w:sz="0" w:space="0" w:color="auto"/>
      </w:divBdr>
    </w:div>
    <w:div w:id="163578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DFC3F7CFF5791538C8A63A8080A3A47BCFE18830962E815B7A7EE8A48DD3316024489C573F49Eo2cAC" TargetMode="External"/><Relationship Id="rId13" Type="http://schemas.openxmlformats.org/officeDocument/2006/relationships/hyperlink" Target="consultantplus://offline/ref=0F3DFC3F7CFF5791538C8A63A8080A3A47BCFE18830962E815B7A7EE8Ao4c8C" TargetMode="External"/><Relationship Id="rId18" Type="http://schemas.openxmlformats.org/officeDocument/2006/relationships/hyperlink" Target="file:///F:\&#1087;&#1086;&#1088;&#1103;&#1076;&#1086;&#1082;%20&#1087;&#1088;&#1086;&#1074;&#1077;&#1076;&#1077;&#1085;&#1080;&#1103;%20&#1086;&#1089;&#1084;&#1086;&#1090;&#1088;&#1086;&#1074;%20&#1079;&#1076;&#1072;&#1085;&#1080;&#1081;.doc" TargetMode="External"/><Relationship Id="rId26" Type="http://schemas.openxmlformats.org/officeDocument/2006/relationships/hyperlink" Target="file:///F:\&#1087;&#1086;&#1088;&#1103;&#1076;&#1086;&#1082;%20&#1087;&#1088;&#1086;&#1074;&#1077;&#1076;&#1077;&#1085;&#1080;&#1103;%20&#1086;&#1089;&#1084;&#1086;&#1090;&#1088;&#1086;&#1074;%20&#1079;&#1076;&#1072;&#1085;&#1080;&#1081;.doc" TargetMode="External"/><Relationship Id="rId3" Type="http://schemas.microsoft.com/office/2007/relationships/stylesWithEffects" Target="stylesWithEffects.xml"/><Relationship Id="rId21" Type="http://schemas.openxmlformats.org/officeDocument/2006/relationships/hyperlink" Target="file:///F:\&#1087;&#1086;&#1088;&#1103;&#1076;&#1086;&#1082;%20&#1087;&#1088;&#1086;&#1074;&#1077;&#1076;&#1077;&#1085;&#1080;&#1103;%20&#1086;&#1089;&#1084;&#1086;&#1090;&#1088;&#1086;&#1074;%20&#1079;&#1076;&#1072;&#1085;&#1080;&#1081;.doc" TargetMode="External"/><Relationship Id="rId7" Type="http://schemas.openxmlformats.org/officeDocument/2006/relationships/hyperlink" Target="consultantplus://offline/ref=0F3DFC3F7CFF5791538C8A63A8080A3A47BAFA19810062E815B7A7EE8Ao4c8C" TargetMode="External"/><Relationship Id="rId12" Type="http://schemas.openxmlformats.org/officeDocument/2006/relationships/hyperlink" Target="consultantplus://offline/ref=0F3DFC3F7CFF5791538C8A63A8080A3A47BAFA19810062E815B7A7EE8Ao4c8C" TargetMode="External"/><Relationship Id="rId17" Type="http://schemas.openxmlformats.org/officeDocument/2006/relationships/hyperlink" Target="file:///F:\&#1087;&#1086;&#1088;&#1103;&#1076;&#1086;&#1082;%20&#1087;&#1088;&#1086;&#1074;&#1077;&#1076;&#1077;&#1085;&#1080;&#1103;%20&#1086;&#1089;&#1084;&#1086;&#1090;&#1088;&#1086;&#1074;%20&#1079;&#1076;&#1072;&#1085;&#1080;&#1081;.doc" TargetMode="External"/><Relationship Id="rId25" Type="http://schemas.openxmlformats.org/officeDocument/2006/relationships/hyperlink" Target="file:///F:\&#1087;&#1086;&#1088;&#1103;&#1076;&#1086;&#1082;%20&#1087;&#1088;&#1086;&#1074;&#1077;&#1076;&#1077;&#1085;&#1080;&#1103;%20&#1086;&#1089;&#1084;&#1086;&#1090;&#1088;&#1086;&#1074;%20&#1079;&#1076;&#1072;&#1085;&#1080;&#1081;.doc" TargetMode="External"/><Relationship Id="rId2" Type="http://schemas.openxmlformats.org/officeDocument/2006/relationships/styles" Target="styles.xml"/><Relationship Id="rId16" Type="http://schemas.openxmlformats.org/officeDocument/2006/relationships/hyperlink" Target="file:///F:\&#1087;&#1086;&#1088;&#1103;&#1076;&#1086;&#1082;%20&#1087;&#1088;&#1086;&#1074;&#1077;&#1076;&#1077;&#1085;&#1080;&#1103;%20&#1086;&#1089;&#1084;&#1086;&#1090;&#1088;&#1086;&#1074;%20&#1079;&#1076;&#1072;&#1085;&#1080;&#1081;.doc" TargetMode="External"/><Relationship Id="rId20" Type="http://schemas.openxmlformats.org/officeDocument/2006/relationships/hyperlink" Target="file:///F:\&#1087;&#1086;&#1088;&#1103;&#1076;&#1086;&#1082;%20&#1087;&#1088;&#1086;&#1074;&#1077;&#1076;&#1077;&#1085;&#1080;&#1103;%20&#1086;&#1089;&#1084;&#1086;&#1090;&#1088;&#1086;&#1074;%20&#1079;&#1076;&#1072;&#1085;&#1080;&#1081;.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F3DFC3F7CFF5791538C8A63A8080A3A47BCF113870462E815B7A7EE8Ao4c8C" TargetMode="External"/><Relationship Id="rId11" Type="http://schemas.openxmlformats.org/officeDocument/2006/relationships/hyperlink" Target="consultantplus://offline/ref=0F3DFC3F7CFF5791538C8A63A8080A3A47BCF113870462E815B7A7EE8Ao4c8C" TargetMode="External"/><Relationship Id="rId24" Type="http://schemas.openxmlformats.org/officeDocument/2006/relationships/hyperlink" Target="file:///F:\&#1087;&#1086;&#1088;&#1103;&#1076;&#1086;&#1082;%20&#1087;&#1088;&#1086;&#1074;&#1077;&#1076;&#1077;&#1085;&#1080;&#1103;%20&#1086;&#1089;&#1084;&#1086;&#1090;&#1088;&#1086;&#1074;%20&#1079;&#1076;&#1072;&#1085;&#1080;&#1081;.doc" TargetMode="External"/><Relationship Id="rId5" Type="http://schemas.openxmlformats.org/officeDocument/2006/relationships/webSettings" Target="webSettings.xml"/><Relationship Id="rId15" Type="http://schemas.openxmlformats.org/officeDocument/2006/relationships/hyperlink" Target="consultantplus://offline/ref=0F3DFC3F7CFF5791538C8A63A8080A3A4FBDFF19830A3FE21DEEABECo8cDC" TargetMode="External"/><Relationship Id="rId23" Type="http://schemas.openxmlformats.org/officeDocument/2006/relationships/hyperlink" Target="file:///F:\&#1087;&#1086;&#1088;&#1103;&#1076;&#1086;&#1082;%20&#1087;&#1088;&#1086;&#1074;&#1077;&#1076;&#1077;&#1085;&#1080;&#1103;%20&#1086;&#1089;&#1084;&#1086;&#1090;&#1088;&#1086;&#1074;%20&#1079;&#1076;&#1072;&#1085;&#1080;&#1081;.doc" TargetMode="External"/><Relationship Id="rId28" Type="http://schemas.openxmlformats.org/officeDocument/2006/relationships/fontTable" Target="fontTable.xml"/><Relationship Id="rId10" Type="http://schemas.openxmlformats.org/officeDocument/2006/relationships/hyperlink" Target="file:///F:\&#1087;&#1086;&#1088;&#1103;&#1076;&#1086;&#1082;%20&#1087;&#1088;&#1086;&#1074;&#1077;&#1076;&#1077;&#1085;&#1080;&#1103;%20&#1086;&#1089;&#1084;&#1086;&#1090;&#1088;&#1086;&#1074;%20&#1079;&#1076;&#1072;&#1085;&#1080;&#1081;.doc" TargetMode="External"/><Relationship Id="rId19" Type="http://schemas.openxmlformats.org/officeDocument/2006/relationships/hyperlink" Target="file:///F:\&#1087;&#1086;&#1088;&#1103;&#1076;&#1086;&#1082;%20&#1087;&#1088;&#1086;&#1074;&#1077;&#1076;&#1077;&#1085;&#1080;&#1103;%20&#1086;&#1089;&#1084;&#1086;&#1090;&#1088;&#1086;&#1074;%20&#1079;&#1076;&#1072;&#1085;&#1080;&#1081;.doc" TargetMode="External"/><Relationship Id="rId4" Type="http://schemas.openxmlformats.org/officeDocument/2006/relationships/settings" Target="settings.xml"/><Relationship Id="rId9" Type="http://schemas.openxmlformats.org/officeDocument/2006/relationships/hyperlink" Target="file:///F:\&#1087;&#1086;&#1088;&#1103;&#1076;&#1086;&#1082;%20&#1087;&#1088;&#1086;&#1074;&#1077;&#1076;&#1077;&#1085;&#1080;&#1103;%20&#1086;&#1089;&#1084;&#1086;&#1090;&#1088;&#1086;&#1074;%20&#1079;&#1076;&#1072;&#1085;&#1080;&#1081;.doc" TargetMode="External"/><Relationship Id="rId14" Type="http://schemas.openxmlformats.org/officeDocument/2006/relationships/hyperlink" Target="consultantplus://offline/ref=0F3DFC3F7CFF5791538C8A63A8080A3A47BCF113870462E815B7A7EE8Ao4c8C" TargetMode="External"/><Relationship Id="rId22" Type="http://schemas.openxmlformats.org/officeDocument/2006/relationships/hyperlink" Target="file:///F:\&#1087;&#1086;&#1088;&#1103;&#1076;&#1086;&#1082;%20&#1087;&#1088;&#1086;&#1074;&#1077;&#1076;&#1077;&#1085;&#1080;&#1103;%20&#1086;&#1089;&#1084;&#1086;&#1090;&#1088;&#1086;&#1074;%20&#1079;&#1076;&#1072;&#1085;&#1080;&#1081;.doc" TargetMode="External"/><Relationship Id="rId27" Type="http://schemas.openxmlformats.org/officeDocument/2006/relationships/hyperlink" Target="file:///F:\&#1087;&#1086;&#1088;&#1103;&#1076;&#1086;&#1082;%20&#1087;&#1088;&#1086;&#1074;&#1077;&#1076;&#1077;&#1085;&#1080;&#1103;%20&#1086;&#1089;&#1084;&#1086;&#1090;&#1088;&#1086;&#1074;%20&#1079;&#1076;&#1072;&#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14437</Words>
  <Characters>82292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dcterms:created xsi:type="dcterms:W3CDTF">2013-09-23T06:59:00Z</dcterms:created>
  <dcterms:modified xsi:type="dcterms:W3CDTF">2014-05-26T07:36:00Z</dcterms:modified>
</cp:coreProperties>
</file>